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DCBED" w14:textId="366C000F" w:rsidR="00AC2915" w:rsidRPr="000D70FB" w:rsidRDefault="007E1B7C" w:rsidP="00AC2915">
      <w:pPr>
        <w:pBdr>
          <w:top w:val="double" w:sz="4" w:space="1" w:color="FF0000"/>
          <w:left w:val="double" w:sz="4" w:space="4" w:color="FF0000"/>
          <w:bottom w:val="double" w:sz="4" w:space="1" w:color="FF0000"/>
          <w:right w:val="double" w:sz="4" w:space="4" w:color="FF0000"/>
        </w:pBdr>
        <w:rPr>
          <w:rFonts w:ascii="Times New Roman" w:hAnsi="Times New Roman"/>
          <w:bCs/>
          <w:color w:val="FF0000"/>
          <w:sz w:val="20"/>
          <w:szCs w:val="20"/>
        </w:rPr>
      </w:pPr>
      <w:r w:rsidRPr="000D70FB">
        <w:rPr>
          <w:rFonts w:ascii="Times New Roman" w:hAnsi="Times New Roman"/>
          <w:b/>
          <w:bCs/>
          <w:color w:val="FF0000"/>
          <w:sz w:val="20"/>
          <w:szCs w:val="20"/>
        </w:rPr>
        <w:t>6</w:t>
      </w:r>
      <w:r w:rsidR="00AC2915" w:rsidRPr="000D70FB">
        <w:rPr>
          <w:rFonts w:ascii="Times New Roman" w:hAnsi="Times New Roman"/>
          <w:b/>
          <w:bCs/>
          <w:color w:val="FF0000"/>
          <w:sz w:val="20"/>
          <w:szCs w:val="20"/>
        </w:rPr>
        <w:t>° DOMINGO DA PÁSCOA (ANO A)</w:t>
      </w:r>
    </w:p>
    <w:p w14:paraId="3101E5ED" w14:textId="4B5A67CD" w:rsidR="00950ACF" w:rsidRPr="000D70FB" w:rsidRDefault="00070097" w:rsidP="00C04066">
      <w:pPr>
        <w:pBdr>
          <w:top w:val="double" w:sz="4" w:space="1" w:color="FF0000"/>
          <w:left w:val="double" w:sz="4" w:space="4" w:color="FF0000"/>
          <w:bottom w:val="double" w:sz="4" w:space="1" w:color="FF0000"/>
          <w:right w:val="double" w:sz="4" w:space="4" w:color="FF0000"/>
        </w:pBdr>
        <w:jc w:val="both"/>
        <w:rPr>
          <w:rFonts w:ascii="Times New Roman" w:hAnsi="Times New Roman"/>
          <w:sz w:val="20"/>
          <w:szCs w:val="20"/>
        </w:rPr>
      </w:pPr>
      <w:r w:rsidRPr="000D70FB">
        <w:rPr>
          <w:rFonts w:ascii="Times New Roman" w:hAnsi="Times New Roman"/>
          <w:i/>
          <w:sz w:val="20"/>
          <w:szCs w:val="20"/>
        </w:rPr>
        <w:t>A</w:t>
      </w:r>
      <w:r w:rsidR="003D7553" w:rsidRPr="000D70FB">
        <w:rPr>
          <w:rFonts w:ascii="Times New Roman" w:hAnsi="Times New Roman"/>
          <w:i/>
          <w:sz w:val="20"/>
          <w:szCs w:val="20"/>
        </w:rPr>
        <w:t>c</w:t>
      </w:r>
      <w:r w:rsidRPr="000D70FB">
        <w:rPr>
          <w:rFonts w:ascii="Times New Roman" w:hAnsi="Times New Roman"/>
          <w:i/>
          <w:sz w:val="20"/>
          <w:szCs w:val="20"/>
        </w:rPr>
        <w:t>t</w:t>
      </w:r>
      <w:r w:rsidRPr="000D70FB">
        <w:rPr>
          <w:rFonts w:ascii="Times New Roman" w:hAnsi="Times New Roman"/>
          <w:sz w:val="20"/>
          <w:szCs w:val="20"/>
        </w:rPr>
        <w:t xml:space="preserve"> </w:t>
      </w:r>
      <w:r w:rsidR="00C24D62" w:rsidRPr="000D70FB">
        <w:rPr>
          <w:rFonts w:ascii="Times New Roman" w:hAnsi="Times New Roman"/>
          <w:sz w:val="20"/>
          <w:szCs w:val="20"/>
        </w:rPr>
        <w:t>8</w:t>
      </w:r>
      <w:r w:rsidRPr="000D70FB">
        <w:rPr>
          <w:rFonts w:ascii="Times New Roman" w:hAnsi="Times New Roman"/>
          <w:sz w:val="20"/>
          <w:szCs w:val="20"/>
        </w:rPr>
        <w:t>,</w:t>
      </w:r>
      <w:r w:rsidR="00AC2915" w:rsidRPr="000D70FB">
        <w:rPr>
          <w:rFonts w:ascii="Times New Roman" w:hAnsi="Times New Roman"/>
          <w:sz w:val="20"/>
          <w:szCs w:val="20"/>
        </w:rPr>
        <w:t xml:space="preserve"> </w:t>
      </w:r>
      <w:r w:rsidR="00C24D62" w:rsidRPr="000D70FB">
        <w:rPr>
          <w:rFonts w:ascii="Times New Roman" w:hAnsi="Times New Roman"/>
          <w:sz w:val="20"/>
          <w:szCs w:val="20"/>
        </w:rPr>
        <w:t>5</w:t>
      </w:r>
      <w:r w:rsidRPr="000D70FB">
        <w:rPr>
          <w:rFonts w:ascii="Times New Roman" w:hAnsi="Times New Roman"/>
          <w:sz w:val="20"/>
          <w:szCs w:val="20"/>
        </w:rPr>
        <w:t>-</w:t>
      </w:r>
      <w:r w:rsidR="00C24D62" w:rsidRPr="000D70FB">
        <w:rPr>
          <w:rFonts w:ascii="Times New Roman" w:hAnsi="Times New Roman"/>
          <w:sz w:val="20"/>
          <w:szCs w:val="20"/>
        </w:rPr>
        <w:t>8. 14-17</w:t>
      </w:r>
      <w:r w:rsidRPr="000D70FB">
        <w:rPr>
          <w:rFonts w:ascii="Times New Roman" w:hAnsi="Times New Roman"/>
          <w:sz w:val="20"/>
          <w:szCs w:val="20"/>
        </w:rPr>
        <w:t xml:space="preserve">; </w:t>
      </w:r>
      <w:r w:rsidRPr="000D70FB">
        <w:rPr>
          <w:rFonts w:ascii="Times New Roman" w:hAnsi="Times New Roman"/>
          <w:i/>
          <w:sz w:val="20"/>
          <w:szCs w:val="20"/>
        </w:rPr>
        <w:t>Sal</w:t>
      </w:r>
      <w:r w:rsidR="00AC2915" w:rsidRPr="000D70FB">
        <w:rPr>
          <w:rFonts w:ascii="Times New Roman" w:hAnsi="Times New Roman"/>
          <w:sz w:val="20"/>
          <w:szCs w:val="20"/>
        </w:rPr>
        <w:t xml:space="preserve"> </w:t>
      </w:r>
      <w:r w:rsidR="00C24D62" w:rsidRPr="000D70FB">
        <w:rPr>
          <w:rFonts w:ascii="Times New Roman" w:hAnsi="Times New Roman"/>
          <w:sz w:val="20"/>
          <w:szCs w:val="20"/>
        </w:rPr>
        <w:t>65</w:t>
      </w:r>
      <w:r w:rsidR="00AC2915" w:rsidRPr="000D70FB">
        <w:rPr>
          <w:rFonts w:ascii="Times New Roman" w:hAnsi="Times New Roman"/>
          <w:sz w:val="20"/>
          <w:szCs w:val="20"/>
        </w:rPr>
        <w:t xml:space="preserve">; </w:t>
      </w:r>
      <w:r w:rsidR="00AC2915" w:rsidRPr="000D70FB">
        <w:rPr>
          <w:rFonts w:ascii="Times New Roman" w:hAnsi="Times New Roman"/>
          <w:i/>
          <w:iCs/>
          <w:sz w:val="20"/>
          <w:szCs w:val="20"/>
        </w:rPr>
        <w:t>1</w:t>
      </w:r>
      <w:r w:rsidR="00AC2915" w:rsidRPr="000D70FB">
        <w:rPr>
          <w:rFonts w:ascii="Times New Roman" w:hAnsi="Times New Roman"/>
          <w:sz w:val="20"/>
          <w:szCs w:val="20"/>
        </w:rPr>
        <w:t xml:space="preserve"> </w:t>
      </w:r>
      <w:r w:rsidR="00AC2915" w:rsidRPr="000D70FB">
        <w:rPr>
          <w:rFonts w:ascii="Times New Roman" w:hAnsi="Times New Roman"/>
          <w:i/>
          <w:sz w:val="20"/>
          <w:szCs w:val="20"/>
        </w:rPr>
        <w:t>Pd</w:t>
      </w:r>
      <w:r w:rsidR="00C24D62" w:rsidRPr="000D70FB">
        <w:rPr>
          <w:rFonts w:ascii="Times New Roman" w:hAnsi="Times New Roman"/>
          <w:sz w:val="20"/>
          <w:szCs w:val="20"/>
        </w:rPr>
        <w:t xml:space="preserve"> 3</w:t>
      </w:r>
      <w:r w:rsidRPr="000D70FB">
        <w:rPr>
          <w:rFonts w:ascii="Times New Roman" w:hAnsi="Times New Roman"/>
          <w:sz w:val="20"/>
          <w:szCs w:val="20"/>
        </w:rPr>
        <w:t>,</w:t>
      </w:r>
      <w:r w:rsidR="00AC2915" w:rsidRPr="000D70FB">
        <w:rPr>
          <w:rFonts w:ascii="Times New Roman" w:hAnsi="Times New Roman"/>
          <w:sz w:val="20"/>
          <w:szCs w:val="20"/>
        </w:rPr>
        <w:t xml:space="preserve"> </w:t>
      </w:r>
      <w:r w:rsidR="00C24D62" w:rsidRPr="000D70FB">
        <w:rPr>
          <w:rFonts w:ascii="Times New Roman" w:hAnsi="Times New Roman"/>
          <w:sz w:val="20"/>
          <w:szCs w:val="20"/>
        </w:rPr>
        <w:t>15-18</w:t>
      </w:r>
      <w:r w:rsidR="00AC2915" w:rsidRPr="000D70FB">
        <w:rPr>
          <w:rFonts w:ascii="Times New Roman" w:hAnsi="Times New Roman"/>
          <w:sz w:val="20"/>
          <w:szCs w:val="20"/>
        </w:rPr>
        <w:t xml:space="preserve">; </w:t>
      </w:r>
      <w:r w:rsidR="00AC2915" w:rsidRPr="000D70FB">
        <w:rPr>
          <w:rFonts w:ascii="Times New Roman" w:hAnsi="Times New Roman"/>
          <w:i/>
          <w:sz w:val="20"/>
          <w:szCs w:val="20"/>
        </w:rPr>
        <w:t>Jo</w:t>
      </w:r>
      <w:r w:rsidRPr="000D70FB">
        <w:rPr>
          <w:rFonts w:ascii="Times New Roman" w:hAnsi="Times New Roman"/>
          <w:sz w:val="20"/>
          <w:szCs w:val="20"/>
        </w:rPr>
        <w:t xml:space="preserve"> 14,</w:t>
      </w:r>
      <w:r w:rsidR="00AC2915" w:rsidRPr="000D70FB">
        <w:rPr>
          <w:rFonts w:ascii="Times New Roman" w:hAnsi="Times New Roman"/>
          <w:sz w:val="20"/>
          <w:szCs w:val="20"/>
        </w:rPr>
        <w:t xml:space="preserve"> </w:t>
      </w:r>
      <w:r w:rsidRPr="000D70FB">
        <w:rPr>
          <w:rFonts w:ascii="Times New Roman" w:hAnsi="Times New Roman"/>
          <w:sz w:val="20"/>
          <w:szCs w:val="20"/>
        </w:rPr>
        <w:t>1</w:t>
      </w:r>
      <w:r w:rsidR="00C24D62" w:rsidRPr="000D70FB">
        <w:rPr>
          <w:rFonts w:ascii="Times New Roman" w:hAnsi="Times New Roman"/>
          <w:sz w:val="20"/>
          <w:szCs w:val="20"/>
        </w:rPr>
        <w:t>5-21</w:t>
      </w:r>
    </w:p>
    <w:p w14:paraId="15C07CA8" w14:textId="77777777" w:rsidR="004A5939" w:rsidRPr="000D70FB" w:rsidRDefault="004A5939" w:rsidP="00C04066">
      <w:pPr>
        <w:pStyle w:val="NormalWeb"/>
        <w:spacing w:before="0" w:beforeAutospacing="0" w:after="0" w:afterAutospacing="0"/>
        <w:jc w:val="both"/>
        <w:rPr>
          <w:b/>
          <w:bCs/>
          <w:sz w:val="20"/>
          <w:szCs w:val="20"/>
          <w:u w:val="single"/>
        </w:rPr>
      </w:pPr>
    </w:p>
    <w:p w14:paraId="67AC3859" w14:textId="64433C57" w:rsidR="00C62C2B" w:rsidRPr="000D70FB" w:rsidRDefault="00AC2915" w:rsidP="00C04066">
      <w:pPr>
        <w:pStyle w:val="NormalWeb"/>
        <w:spacing w:before="0" w:beforeAutospacing="0" w:after="0" w:afterAutospacing="0"/>
        <w:jc w:val="both"/>
        <w:rPr>
          <w:sz w:val="20"/>
          <w:szCs w:val="20"/>
          <w:u w:val="single"/>
        </w:rPr>
      </w:pPr>
      <w:r w:rsidRPr="000D70FB">
        <w:rPr>
          <w:b/>
          <w:bCs/>
          <w:sz w:val="20"/>
          <w:szCs w:val="20"/>
          <w:u w:val="single"/>
        </w:rPr>
        <w:t>COMENTÁRIO</w:t>
      </w:r>
    </w:p>
    <w:p w14:paraId="3BE50D7A" w14:textId="77777777" w:rsidR="00D72C6C" w:rsidRPr="000D70FB" w:rsidRDefault="00D72C6C" w:rsidP="00D72C6C">
      <w:pPr>
        <w:pStyle w:val="NormalWeb"/>
        <w:jc w:val="both"/>
        <w:rPr>
          <w:i/>
          <w:iCs/>
        </w:rPr>
      </w:pPr>
      <w:r w:rsidRPr="000D70FB">
        <w:rPr>
          <w:i/>
          <w:iCs/>
        </w:rPr>
        <w:t>As palavras do Amor divino que pede para amar</w:t>
      </w:r>
    </w:p>
    <w:p w14:paraId="5D42E37A" w14:textId="42AC74D2" w:rsidR="00D72C6C" w:rsidRPr="000D70FB" w:rsidRDefault="00D72C6C" w:rsidP="00D72C6C">
      <w:pPr>
        <w:pStyle w:val="NormalWeb"/>
        <w:jc w:val="both"/>
      </w:pPr>
      <w:r w:rsidRPr="000D70FB">
        <w:t xml:space="preserve">O Evangelho de hoje é a continuação das palavras de Jesus que escutámos no </w:t>
      </w:r>
      <w:r w:rsidR="00B81F68" w:rsidRPr="000D70FB">
        <w:t>D</w:t>
      </w:r>
      <w:r w:rsidRPr="000D70FB">
        <w:t xml:space="preserve">omingo passado. Somos, por isso, convidados a permanecer </w:t>
      </w:r>
      <w:r w:rsidR="00B81F68" w:rsidRPr="000D70FB">
        <w:t>ainda</w:t>
      </w:r>
      <w:r w:rsidRPr="000D70FB">
        <w:t xml:space="preserve"> no ambiente místico da Última Ceia e do </w:t>
      </w:r>
      <w:r w:rsidR="00B81F68" w:rsidRPr="000D70FB">
        <w:t>D</w:t>
      </w:r>
      <w:r w:rsidRPr="000D70FB">
        <w:t xml:space="preserve">iscurso de </w:t>
      </w:r>
      <w:r w:rsidR="00B81F68" w:rsidRPr="000D70FB">
        <w:t>D</w:t>
      </w:r>
      <w:r w:rsidRPr="000D70FB">
        <w:t xml:space="preserve">espedida de Jesus aos </w:t>
      </w:r>
      <w:r w:rsidR="00B81F68" w:rsidRPr="000D70FB">
        <w:t>S</w:t>
      </w:r>
      <w:r w:rsidRPr="000D70FB">
        <w:t xml:space="preserve">eus </w:t>
      </w:r>
      <w:r w:rsidR="00B81F68" w:rsidRPr="000D70FB">
        <w:t xml:space="preserve">discípulos </w:t>
      </w:r>
      <w:r w:rsidRPr="000D70FB">
        <w:t xml:space="preserve">íntimos, para acolher e acarinhar a mensagem profunda e comovente de Cristo, Aquele que, na </w:t>
      </w:r>
      <w:r w:rsidR="007465DF" w:rsidRPr="000D70FB">
        <w:t>S</w:t>
      </w:r>
      <w:r w:rsidRPr="000D70FB">
        <w:t xml:space="preserve">ua </w:t>
      </w:r>
      <w:r w:rsidR="007465DF" w:rsidRPr="000D70FB">
        <w:t>«</w:t>
      </w:r>
      <w:r w:rsidRPr="000D70FB">
        <w:t xml:space="preserve">hora de passar deste mundo para o Pai, tendo amado os </w:t>
      </w:r>
      <w:r w:rsidR="007465DF" w:rsidRPr="000D70FB">
        <w:t>S</w:t>
      </w:r>
      <w:r w:rsidRPr="000D70FB">
        <w:t xml:space="preserve">eus que estavam no mundo, amou-os até </w:t>
      </w:r>
      <w:r w:rsidR="007465DF" w:rsidRPr="000D70FB">
        <w:t>ao fim»</w:t>
      </w:r>
      <w:r w:rsidRPr="000D70FB">
        <w:t xml:space="preserve"> (</w:t>
      </w:r>
      <w:r w:rsidRPr="000D70FB">
        <w:rPr>
          <w:i/>
          <w:iCs/>
        </w:rPr>
        <w:t>Jo</w:t>
      </w:r>
      <w:r w:rsidRPr="000D70FB">
        <w:t xml:space="preserve"> 13,</w:t>
      </w:r>
      <w:r w:rsidR="007465DF" w:rsidRPr="000D70FB">
        <w:t xml:space="preserve"> </w:t>
      </w:r>
      <w:r w:rsidRPr="000D70FB">
        <w:t>1). Também hoje como há uma semana, estas poucas linhas de comentário que se seguem pretendem propor apenas algumas pistas para uma meditação adicional sobre estes profundos pronunciamentos de Cristo que escutámos.</w:t>
      </w:r>
    </w:p>
    <w:p w14:paraId="6A1D9735" w14:textId="7A5DA74C" w:rsidR="00D72C6C" w:rsidRPr="000D70FB" w:rsidRDefault="00D72C6C" w:rsidP="00D72C6C">
      <w:pPr>
        <w:pStyle w:val="NormalWeb"/>
        <w:jc w:val="both"/>
        <w:rPr>
          <w:i/>
          <w:iCs/>
        </w:rPr>
      </w:pPr>
      <w:r w:rsidRPr="000D70FB">
        <w:rPr>
          <w:i/>
          <w:iCs/>
        </w:rPr>
        <w:t xml:space="preserve">1. </w:t>
      </w:r>
      <w:r w:rsidR="007465DF" w:rsidRPr="000D70FB">
        <w:rPr>
          <w:i/>
          <w:iCs/>
        </w:rPr>
        <w:t>«</w:t>
      </w:r>
      <w:r w:rsidRPr="000D70FB">
        <w:rPr>
          <w:i/>
          <w:iCs/>
        </w:rPr>
        <w:t xml:space="preserve">Se Me amardes, guardareis os </w:t>
      </w:r>
      <w:r w:rsidR="007465DF" w:rsidRPr="000D70FB">
        <w:rPr>
          <w:i/>
          <w:iCs/>
        </w:rPr>
        <w:t>M</w:t>
      </w:r>
      <w:r w:rsidRPr="000D70FB">
        <w:rPr>
          <w:i/>
          <w:iCs/>
        </w:rPr>
        <w:t>eus mandamentos</w:t>
      </w:r>
      <w:r w:rsidR="007465DF" w:rsidRPr="000D70FB">
        <w:rPr>
          <w:i/>
          <w:iCs/>
        </w:rPr>
        <w:t>»</w:t>
      </w:r>
      <w:r w:rsidRPr="000D70FB">
        <w:rPr>
          <w:i/>
          <w:iCs/>
        </w:rPr>
        <w:t xml:space="preserve"> </w:t>
      </w:r>
    </w:p>
    <w:p w14:paraId="0C3ECEEF" w14:textId="6C4D15BF" w:rsidR="00D72C6C" w:rsidRPr="000D70FB" w:rsidRDefault="00D72C6C" w:rsidP="00087EC2">
      <w:pPr>
        <w:pStyle w:val="NormalWeb"/>
        <w:jc w:val="both"/>
      </w:pPr>
      <w:r w:rsidRPr="000D70FB">
        <w:t xml:space="preserve">Depois de ter declarado aos </w:t>
      </w:r>
      <w:r w:rsidR="002B6286" w:rsidRPr="000D70FB">
        <w:t>S</w:t>
      </w:r>
      <w:r w:rsidRPr="000D70FB">
        <w:t xml:space="preserve">eus discípulos que Ele é o caminho, a verdade e a vida, e que é o rosto visível do Deus Pai invisível, Jesus fala agora do amor que os </w:t>
      </w:r>
      <w:r w:rsidR="002B6286" w:rsidRPr="000D70FB">
        <w:t>S</w:t>
      </w:r>
      <w:r w:rsidRPr="000D70FB">
        <w:t xml:space="preserve">eus discípulos devem ter por Ele, indicando com autoridade em que consiste concretamente: </w:t>
      </w:r>
      <w:r w:rsidR="002B6286" w:rsidRPr="000D70FB">
        <w:t>«</w:t>
      </w:r>
      <w:r w:rsidRPr="000D70FB">
        <w:t xml:space="preserve">Se Me amardes, guardareis os </w:t>
      </w:r>
      <w:r w:rsidR="002B6286" w:rsidRPr="000D70FB">
        <w:t>M</w:t>
      </w:r>
      <w:r w:rsidRPr="000D70FB">
        <w:t>eus mandamentos</w:t>
      </w:r>
      <w:r w:rsidR="002B6286" w:rsidRPr="000D70FB">
        <w:t>»</w:t>
      </w:r>
      <w:r w:rsidRPr="000D70FB">
        <w:t xml:space="preserve">. Esta </w:t>
      </w:r>
      <w:r w:rsidR="002B6286" w:rsidRPr="000D70FB">
        <w:t>“</w:t>
      </w:r>
      <w:r w:rsidRPr="000D70FB">
        <w:t>regra</w:t>
      </w:r>
      <w:r w:rsidR="002B6286" w:rsidRPr="000D70FB">
        <w:t>”</w:t>
      </w:r>
      <w:r w:rsidRPr="000D70FB">
        <w:t xml:space="preserve"> parece </w:t>
      </w:r>
      <w:r w:rsidR="00D27E94" w:rsidRPr="000D70FB">
        <w:t xml:space="preserve">ser </w:t>
      </w:r>
      <w:r w:rsidRPr="000D70FB">
        <w:t xml:space="preserve">muito </w:t>
      </w:r>
      <w:r w:rsidR="00D27E94" w:rsidRPr="000D70FB">
        <w:t>querida a</w:t>
      </w:r>
      <w:r w:rsidRPr="000D70FB">
        <w:t xml:space="preserve"> Jesus, porque Ele voltará a repeti-la no final do </w:t>
      </w:r>
      <w:r w:rsidR="00D27E94" w:rsidRPr="000D70FB">
        <w:t>S</w:t>
      </w:r>
      <w:r w:rsidRPr="000D70FB">
        <w:t xml:space="preserve">eu breve discurso: </w:t>
      </w:r>
      <w:r w:rsidR="00D27E94" w:rsidRPr="000D70FB">
        <w:t>«</w:t>
      </w:r>
      <w:r w:rsidRPr="000D70FB">
        <w:t xml:space="preserve">Se alguém aceita os </w:t>
      </w:r>
      <w:r w:rsidR="00D27E94" w:rsidRPr="000D70FB">
        <w:t>M</w:t>
      </w:r>
      <w:r w:rsidRPr="000D70FB">
        <w:t>eus mandamentos e os cumpre, esse realmente Me ama</w:t>
      </w:r>
      <w:r w:rsidR="00D27E94" w:rsidRPr="000D70FB">
        <w:t>»</w:t>
      </w:r>
      <w:r w:rsidRPr="000D70FB">
        <w:t xml:space="preserve"> (</w:t>
      </w:r>
      <w:r w:rsidRPr="000D70FB">
        <w:rPr>
          <w:i/>
          <w:iCs/>
        </w:rPr>
        <w:t>Jo</w:t>
      </w:r>
      <w:r w:rsidRPr="000D70FB">
        <w:t xml:space="preserve"> 14,</w:t>
      </w:r>
      <w:r w:rsidR="00D27E94" w:rsidRPr="000D70FB">
        <w:t xml:space="preserve"> </w:t>
      </w:r>
      <w:r w:rsidRPr="000D70FB">
        <w:t>21</w:t>
      </w:r>
      <w:r w:rsidR="00087EC2">
        <w:t xml:space="preserve">; </w:t>
      </w:r>
      <w:r w:rsidR="00087EC2" w:rsidRPr="00087EC2">
        <w:t>também 15</w:t>
      </w:r>
      <w:r w:rsidR="00087EC2">
        <w:t>,</w:t>
      </w:r>
      <w:r w:rsidR="00087EC2" w:rsidRPr="00087EC2">
        <w:t>10</w:t>
      </w:r>
      <w:r w:rsidRPr="000D70FB">
        <w:t>). Devemos, pois, aprofundar esta mensagem, sublinhando pelo menos três aspectos importantes.</w:t>
      </w:r>
    </w:p>
    <w:p w14:paraId="5B741C21" w14:textId="35D8A562" w:rsidR="00D72C6C" w:rsidRPr="000D70FB" w:rsidRDefault="00D72C6C" w:rsidP="00D72C6C">
      <w:pPr>
        <w:pStyle w:val="NormalWeb"/>
        <w:jc w:val="both"/>
      </w:pPr>
      <w:r w:rsidRPr="000D70FB">
        <w:t xml:space="preserve">Em primeiro lugar, devemos recordar o contexto completamente </w:t>
      </w:r>
      <w:r w:rsidR="00B31FC4">
        <w:t>imerso</w:t>
      </w:r>
      <w:r w:rsidRPr="000D70FB">
        <w:t xml:space="preserve"> no amor de Jesus pelos</w:t>
      </w:r>
      <w:r w:rsidR="000D70FB">
        <w:t xml:space="preserve"> </w:t>
      </w:r>
      <w:r w:rsidR="00FD1229" w:rsidRPr="000D70FB">
        <w:t>S</w:t>
      </w:r>
      <w:r w:rsidRPr="000D70FB">
        <w:t xml:space="preserve">eus e por toda a humanidade, que atinge o seu clímax no sacrifício da Cruz, como referimos na introdução. Assim, Jesus ama primeiro, como o Pai que </w:t>
      </w:r>
      <w:r w:rsidR="00FD1229" w:rsidRPr="000D70FB">
        <w:t>«</w:t>
      </w:r>
      <w:r w:rsidR="002D2380" w:rsidRPr="000D70FB">
        <w:t>amou o mundo de tal maneira que deu o Seu Filho unigénito</w:t>
      </w:r>
      <w:r w:rsidR="00FD1229" w:rsidRPr="000D70FB">
        <w:t>»</w:t>
      </w:r>
      <w:r w:rsidRPr="000D70FB">
        <w:t xml:space="preserve"> (</w:t>
      </w:r>
      <w:r w:rsidRPr="000D70FB">
        <w:rPr>
          <w:i/>
          <w:iCs/>
        </w:rPr>
        <w:t>Jo</w:t>
      </w:r>
      <w:r w:rsidRPr="000D70FB">
        <w:t xml:space="preserve"> 3,</w:t>
      </w:r>
      <w:r w:rsidR="00FD1229" w:rsidRPr="000D70FB">
        <w:t xml:space="preserve"> </w:t>
      </w:r>
      <w:r w:rsidRPr="000D70FB">
        <w:t xml:space="preserve">16). </w:t>
      </w:r>
      <w:r w:rsidR="002D2380" w:rsidRPr="000D70FB">
        <w:t>Aliás</w:t>
      </w:r>
      <w:r w:rsidRPr="000D70FB">
        <w:t xml:space="preserve">, Ele é agora a expressão concreta e visível do amor invisível de Deus e, como tal, Jesus convida os </w:t>
      </w:r>
      <w:r w:rsidR="00E4641E" w:rsidRPr="000D70FB">
        <w:t>S</w:t>
      </w:r>
      <w:r w:rsidRPr="000D70FB">
        <w:t xml:space="preserve">eus discípulos na era da Nova Aliança a responder concretamente a este amor, </w:t>
      </w:r>
      <w:r w:rsidR="00B31FC4">
        <w:t xml:space="preserve">assim </w:t>
      </w:r>
      <w:r w:rsidRPr="000D70FB">
        <w:t xml:space="preserve">como Deus pediu ao </w:t>
      </w:r>
      <w:r w:rsidR="00E4641E" w:rsidRPr="000D70FB">
        <w:t>S</w:t>
      </w:r>
      <w:r w:rsidRPr="000D70FB">
        <w:t xml:space="preserve">eu povo </w:t>
      </w:r>
      <w:r w:rsidR="00B31FC4">
        <w:t xml:space="preserve">de </w:t>
      </w:r>
      <w:r w:rsidRPr="000D70FB">
        <w:t xml:space="preserve">Israel o amor e a observância dos mandamentos, depois de o ter libertado da escravidão do Egipto e de ter feito com ele a Aliança do Sinai: </w:t>
      </w:r>
      <w:r w:rsidR="00E4641E" w:rsidRPr="000D70FB">
        <w:t>«</w:t>
      </w:r>
      <w:r w:rsidRPr="000D70FB">
        <w:t xml:space="preserve">Escuta, Israel, o SENHOR é o nosso Deus; o SENHOR é um só. </w:t>
      </w:r>
      <w:r w:rsidRPr="000D70FB">
        <w:rPr>
          <w:i/>
          <w:iCs/>
        </w:rPr>
        <w:t>Amarás, portanto, o SENHOR</w:t>
      </w:r>
      <w:r w:rsidRPr="000D70FB">
        <w:t xml:space="preserve">, </w:t>
      </w:r>
      <w:r w:rsidR="00E4641E" w:rsidRPr="000D70FB">
        <w:t>t</w:t>
      </w:r>
      <w:r w:rsidRPr="000D70FB">
        <w:t xml:space="preserve">eu Deus, com todo o teu coração, com toda a tua alma e com todas as tuas forças. Que </w:t>
      </w:r>
      <w:r w:rsidRPr="000D70FB">
        <w:rPr>
          <w:i/>
          <w:iCs/>
        </w:rPr>
        <w:t>estas palavras</w:t>
      </w:r>
      <w:r w:rsidRPr="000D70FB">
        <w:t xml:space="preserve"> que hoje te ordeno estejam no teu coração</w:t>
      </w:r>
      <w:r w:rsidR="00E4641E" w:rsidRPr="000D70FB">
        <w:t>»</w:t>
      </w:r>
      <w:r w:rsidRPr="000D70FB">
        <w:t xml:space="preserve"> (</w:t>
      </w:r>
      <w:r w:rsidRPr="000D70FB">
        <w:rPr>
          <w:i/>
          <w:iCs/>
        </w:rPr>
        <w:t>Dt</w:t>
      </w:r>
      <w:r w:rsidRPr="000D70FB">
        <w:t xml:space="preserve"> 6, 4-6).</w:t>
      </w:r>
    </w:p>
    <w:p w14:paraId="7FB81064" w14:textId="7298AEB9" w:rsidR="00D72C6C" w:rsidRPr="000D70FB" w:rsidRDefault="00D72C6C" w:rsidP="00D72C6C">
      <w:pPr>
        <w:pStyle w:val="NormalWeb"/>
        <w:jc w:val="both"/>
      </w:pPr>
      <w:r w:rsidRPr="000D70FB">
        <w:t xml:space="preserve">Em segundo lugar, os mandamentos a observar, </w:t>
      </w:r>
      <w:r w:rsidR="00B31FC4">
        <w:t>como</w:t>
      </w:r>
      <w:r w:rsidRPr="000D70FB">
        <w:t xml:space="preserve"> expressão concreta do amor a Jesus, não se referem apenas a preceitos ou normas de carácter jurídico e moral, mas dizem respeito a todo o ensinamento que Ele deixou aos discípulos. Trata-se, por</w:t>
      </w:r>
      <w:r w:rsidR="00430F2A" w:rsidRPr="000D70FB">
        <w:t xml:space="preserve"> isso</w:t>
      </w:r>
      <w:r w:rsidRPr="000D70FB">
        <w:t xml:space="preserve">, de observar todas as </w:t>
      </w:r>
      <w:r w:rsidR="00430F2A" w:rsidRPr="000D70FB">
        <w:t>S</w:t>
      </w:r>
      <w:r w:rsidRPr="000D70FB">
        <w:t xml:space="preserve">uas palavras, ou simplesmente a </w:t>
      </w:r>
      <w:r w:rsidR="00430F2A" w:rsidRPr="000D70FB">
        <w:t>S</w:t>
      </w:r>
      <w:r w:rsidRPr="000D70FB">
        <w:t xml:space="preserve">ua Palavra, como o próprio Jesus especifica mais tarde: </w:t>
      </w:r>
      <w:r w:rsidR="00430F2A" w:rsidRPr="000D70FB">
        <w:t>«</w:t>
      </w:r>
      <w:r w:rsidRPr="000D70FB">
        <w:t xml:space="preserve">Se alguém </w:t>
      </w:r>
      <w:r w:rsidR="00430F2A" w:rsidRPr="000D70FB">
        <w:t>M</w:t>
      </w:r>
      <w:r w:rsidRPr="000D70FB">
        <w:t xml:space="preserve">e ama, guardará a </w:t>
      </w:r>
      <w:r w:rsidR="00430F2A" w:rsidRPr="000D70FB">
        <w:t>M</w:t>
      </w:r>
      <w:r w:rsidRPr="000D70FB">
        <w:t xml:space="preserve">inha palavra [...]. Quem não </w:t>
      </w:r>
      <w:r w:rsidR="00B31FC4">
        <w:t>M</w:t>
      </w:r>
      <w:r w:rsidRPr="000D70FB">
        <w:t xml:space="preserve">e ama não guarda as </w:t>
      </w:r>
      <w:r w:rsidR="00430F2A" w:rsidRPr="000D70FB">
        <w:t>M</w:t>
      </w:r>
      <w:r w:rsidRPr="000D70FB">
        <w:t>inhas palavras</w:t>
      </w:r>
      <w:r w:rsidR="00430F2A" w:rsidRPr="000D70FB">
        <w:t>»</w:t>
      </w:r>
      <w:r w:rsidRPr="000D70FB">
        <w:t xml:space="preserve"> (</w:t>
      </w:r>
      <w:r w:rsidRPr="000D70FB">
        <w:rPr>
          <w:i/>
          <w:iCs/>
        </w:rPr>
        <w:t>Jo</w:t>
      </w:r>
      <w:r w:rsidRPr="000D70FB">
        <w:t xml:space="preserve"> 14, 23.24). Além disso, todos os mandamentos e ensinamentos de Jesus encontram o seu ponto culminante no mandamento novo do amor, </w:t>
      </w:r>
      <w:r w:rsidR="00742006" w:rsidRPr="000D70FB">
        <w:t xml:space="preserve">por Ele </w:t>
      </w:r>
      <w:r w:rsidRPr="000D70FB">
        <w:t xml:space="preserve">indicado desde o início do Discurso de Despedida: </w:t>
      </w:r>
      <w:r w:rsidR="00742006" w:rsidRPr="000D70FB">
        <w:t>«</w:t>
      </w:r>
      <w:r w:rsidRPr="000D70FB">
        <w:t xml:space="preserve">Dou-vos um mandamento novo: que vos ameis uns aos outros; como </w:t>
      </w:r>
      <w:r w:rsidR="00742006" w:rsidRPr="000D70FB">
        <w:t xml:space="preserve">Eu </w:t>
      </w:r>
      <w:r w:rsidRPr="000D70FB">
        <w:t>vos amei, que também vós vos ameis uns aos outros</w:t>
      </w:r>
      <w:r w:rsidR="00742006" w:rsidRPr="000D70FB">
        <w:t>»</w:t>
      </w:r>
      <w:r w:rsidRPr="000D70FB">
        <w:t xml:space="preserve"> (</w:t>
      </w:r>
      <w:r w:rsidRPr="000D70FB">
        <w:rPr>
          <w:i/>
          <w:iCs/>
        </w:rPr>
        <w:t>Jo</w:t>
      </w:r>
      <w:r w:rsidRPr="000D70FB">
        <w:t xml:space="preserve"> 13, 34). (É o Amor que pede para amar!) </w:t>
      </w:r>
      <w:r w:rsidR="003039F3" w:rsidRPr="000D70FB">
        <w:t>De resto</w:t>
      </w:r>
      <w:r w:rsidRPr="000D70FB">
        <w:t>, tudo isto está de acordo</w:t>
      </w:r>
      <w:r w:rsidR="00707FDC">
        <w:t xml:space="preserve"> </w:t>
      </w:r>
      <w:r w:rsidRPr="000D70FB">
        <w:t>com o que foi dito sobre a observância dos mandamentos divinos no A</w:t>
      </w:r>
      <w:r w:rsidR="003039F3" w:rsidRPr="000D70FB">
        <w:t xml:space="preserve">ntigo </w:t>
      </w:r>
      <w:r w:rsidRPr="000D70FB">
        <w:t>T</w:t>
      </w:r>
      <w:r w:rsidR="003039F3" w:rsidRPr="000D70FB">
        <w:t>estamento</w:t>
      </w:r>
      <w:r w:rsidRPr="000D70FB">
        <w:t xml:space="preserve">, que, por um lado, implicam sobretudo as Palavras ou </w:t>
      </w:r>
      <w:r w:rsidR="003039F3" w:rsidRPr="000D70FB">
        <w:t>a Palavra</w:t>
      </w:r>
      <w:r w:rsidRPr="000D70FB">
        <w:t xml:space="preserve"> de Deus revelad</w:t>
      </w:r>
      <w:r w:rsidR="003039F3" w:rsidRPr="000D70FB">
        <w:t>a</w:t>
      </w:r>
      <w:r w:rsidRPr="000D70FB">
        <w:t xml:space="preserve"> a Moisés e aos profetas, e, por outro lado, se encerram no duplo mandamento do amor a Deus e ao próximo.</w:t>
      </w:r>
    </w:p>
    <w:p w14:paraId="3689D4D8" w14:textId="2D73C529" w:rsidR="00D72C6C" w:rsidRPr="000D70FB" w:rsidRDefault="00F95C8F" w:rsidP="00087EC2">
      <w:pPr>
        <w:pStyle w:val="NormalWeb"/>
        <w:jc w:val="both"/>
      </w:pPr>
      <w:r w:rsidRPr="000D70FB">
        <w:t>Por fim</w:t>
      </w:r>
      <w:r w:rsidR="00D72C6C" w:rsidRPr="000D70FB">
        <w:t xml:space="preserve">, à luz do exposto, guardar os mandamentos/palavras de Jesus não diz respeito apenas à acção de fazer o que Ele recomenda, mas </w:t>
      </w:r>
      <w:r w:rsidR="00707FDC">
        <w:t>requer</w:t>
      </w:r>
      <w:r w:rsidR="00D72C6C" w:rsidRPr="000D70FB">
        <w:t xml:space="preserve"> também e sobretudo um </w:t>
      </w:r>
      <w:r w:rsidR="00D72C6C" w:rsidRPr="000D70FB">
        <w:rPr>
          <w:i/>
          <w:iCs/>
        </w:rPr>
        <w:t>guarda</w:t>
      </w:r>
      <w:r w:rsidRPr="000D70FB">
        <w:rPr>
          <w:i/>
          <w:iCs/>
        </w:rPr>
        <w:t>r</w:t>
      </w:r>
      <w:r w:rsidR="00D72C6C" w:rsidRPr="000D70FB">
        <w:rPr>
          <w:i/>
          <w:iCs/>
        </w:rPr>
        <w:t xml:space="preserve"> </w:t>
      </w:r>
      <w:r w:rsidR="00D72C6C" w:rsidRPr="000D70FB">
        <w:t>constante e zelos</w:t>
      </w:r>
      <w:r w:rsidRPr="000D70FB">
        <w:t>o</w:t>
      </w:r>
      <w:r w:rsidR="00D72C6C" w:rsidRPr="000D70FB">
        <w:t xml:space="preserve"> de </w:t>
      </w:r>
      <w:r w:rsidR="00D72C6C" w:rsidRPr="000D70FB">
        <w:rPr>
          <w:i/>
          <w:iCs/>
        </w:rPr>
        <w:lastRenderedPageBreak/>
        <w:t>cada palavra</w:t>
      </w:r>
      <w:r w:rsidR="00D72C6C" w:rsidRPr="000D70FB">
        <w:t xml:space="preserve"> do Mestre que é o único que tem </w:t>
      </w:r>
      <w:r w:rsidRPr="000D70FB">
        <w:t>«</w:t>
      </w:r>
      <w:r w:rsidR="00D72C6C" w:rsidRPr="000D70FB">
        <w:t>palavras de vida eterna</w:t>
      </w:r>
      <w:r w:rsidRPr="000D70FB">
        <w:t>»</w:t>
      </w:r>
      <w:r w:rsidR="00D72C6C" w:rsidRPr="000D70FB">
        <w:t xml:space="preserve">, como Pedro professou em nome de todos os </w:t>
      </w:r>
      <w:r w:rsidRPr="000D70FB">
        <w:t>S</w:t>
      </w:r>
      <w:r w:rsidR="00D72C6C" w:rsidRPr="000D70FB">
        <w:t>eus discípulos de todos os tempos (</w:t>
      </w:r>
      <w:r w:rsidR="00D72C6C" w:rsidRPr="000D70FB">
        <w:rPr>
          <w:i/>
          <w:iCs/>
        </w:rPr>
        <w:t>Jo</w:t>
      </w:r>
      <w:r w:rsidR="00D72C6C" w:rsidRPr="000D70FB">
        <w:t xml:space="preserve"> 6,</w:t>
      </w:r>
      <w:r w:rsidRPr="000D70FB">
        <w:t xml:space="preserve"> </w:t>
      </w:r>
      <w:r w:rsidR="00D72C6C" w:rsidRPr="000D70FB">
        <w:t xml:space="preserve">68). O próprio Jesus convidou, ou melhor, implorou aos discípulos que </w:t>
      </w:r>
      <w:r w:rsidR="00D72C6C" w:rsidRPr="000D70FB">
        <w:rPr>
          <w:i/>
          <w:iCs/>
        </w:rPr>
        <w:t>permanecessem</w:t>
      </w:r>
      <w:r w:rsidR="00D72C6C" w:rsidRPr="000D70FB">
        <w:t xml:space="preserve"> nas </w:t>
      </w:r>
      <w:r w:rsidRPr="000D70FB">
        <w:t>S</w:t>
      </w:r>
      <w:r w:rsidR="00D72C6C" w:rsidRPr="000D70FB">
        <w:t>uas palavras, o que significa permanecer n</w:t>
      </w:r>
      <w:r w:rsidRPr="000D70FB">
        <w:t>’E</w:t>
      </w:r>
      <w:r w:rsidR="00D72C6C" w:rsidRPr="000D70FB">
        <w:t xml:space="preserve">le e no </w:t>
      </w:r>
      <w:r w:rsidRPr="000D70FB">
        <w:t>S</w:t>
      </w:r>
      <w:r w:rsidR="00D72C6C" w:rsidRPr="000D70FB">
        <w:t xml:space="preserve">eu amor, para dar frutos duradouros na missão (cf. </w:t>
      </w:r>
      <w:r w:rsidR="00D72C6C" w:rsidRPr="000D70FB">
        <w:rPr>
          <w:i/>
          <w:iCs/>
        </w:rPr>
        <w:t>Jo</w:t>
      </w:r>
      <w:r w:rsidR="00D72C6C" w:rsidRPr="000D70FB">
        <w:t xml:space="preserve"> 15,</w:t>
      </w:r>
      <w:r w:rsidRPr="000D70FB">
        <w:t xml:space="preserve"> </w:t>
      </w:r>
      <w:r w:rsidR="00D72C6C" w:rsidRPr="000D70FB">
        <w:t>4-</w:t>
      </w:r>
      <w:r w:rsidR="00087EC2">
        <w:t>10</w:t>
      </w:r>
      <w:r w:rsidR="00D72C6C" w:rsidRPr="000D70FB">
        <w:t xml:space="preserve">). Mas será que nós, </w:t>
      </w:r>
      <w:r w:rsidR="003200C4" w:rsidRPr="000D70FB">
        <w:t>S</w:t>
      </w:r>
      <w:r w:rsidR="00D72C6C" w:rsidRPr="000D70FB">
        <w:t xml:space="preserve">eus discípulos-missionários de hoje, amamos realmente Jesus? Permanecemos sempre imersos nas </w:t>
      </w:r>
      <w:r w:rsidR="003200C4" w:rsidRPr="000D70FB">
        <w:t>S</w:t>
      </w:r>
      <w:r w:rsidR="00D72C6C" w:rsidRPr="000D70FB">
        <w:t>uas palavras e, portanto, no doce amor d</w:t>
      </w:r>
      <w:r w:rsidR="00CE0443" w:rsidRPr="000D70FB">
        <w:t>’</w:t>
      </w:r>
      <w:r w:rsidR="00D72C6C" w:rsidRPr="000D70FB">
        <w:t>Ele e por Ele?</w:t>
      </w:r>
    </w:p>
    <w:p w14:paraId="60B73856" w14:textId="12545D9A" w:rsidR="00D72C6C" w:rsidRPr="000D70FB" w:rsidRDefault="00D72C6C" w:rsidP="00D72C6C">
      <w:pPr>
        <w:pStyle w:val="NormalWeb"/>
        <w:jc w:val="both"/>
        <w:rPr>
          <w:i/>
          <w:iCs/>
        </w:rPr>
      </w:pPr>
      <w:r w:rsidRPr="000D70FB">
        <w:rPr>
          <w:i/>
          <w:iCs/>
        </w:rPr>
        <w:t xml:space="preserve">2. À espera de </w:t>
      </w:r>
      <w:r w:rsidR="00A465A9" w:rsidRPr="000D70FB">
        <w:rPr>
          <w:i/>
          <w:iCs/>
        </w:rPr>
        <w:t>«</w:t>
      </w:r>
      <w:r w:rsidRPr="000D70FB">
        <w:rPr>
          <w:i/>
          <w:iCs/>
        </w:rPr>
        <w:t>outro Paráclito</w:t>
      </w:r>
      <w:r w:rsidR="00A465A9" w:rsidRPr="000D70FB">
        <w:rPr>
          <w:i/>
          <w:iCs/>
        </w:rPr>
        <w:t>»</w:t>
      </w:r>
      <w:r w:rsidRPr="000D70FB">
        <w:rPr>
          <w:i/>
          <w:iCs/>
        </w:rPr>
        <w:t xml:space="preserve">, </w:t>
      </w:r>
      <w:r w:rsidR="00A465A9" w:rsidRPr="000D70FB">
        <w:rPr>
          <w:i/>
          <w:iCs/>
        </w:rPr>
        <w:t>«</w:t>
      </w:r>
      <w:r w:rsidRPr="000D70FB">
        <w:rPr>
          <w:i/>
          <w:iCs/>
        </w:rPr>
        <w:t>o Espírito da verdade</w:t>
      </w:r>
      <w:r w:rsidR="00A465A9" w:rsidRPr="000D70FB">
        <w:rPr>
          <w:i/>
          <w:iCs/>
        </w:rPr>
        <w:t>»</w:t>
      </w:r>
    </w:p>
    <w:p w14:paraId="6765A880" w14:textId="3AC729F5" w:rsidR="00D72C6C" w:rsidRPr="000D70FB" w:rsidRDefault="00D72C6C" w:rsidP="002F601B">
      <w:pPr>
        <w:pStyle w:val="NormalWeb"/>
        <w:jc w:val="both"/>
      </w:pPr>
      <w:r w:rsidRPr="000D70FB">
        <w:t xml:space="preserve">Precisamente com o objectivo de observar e guardar as palavras de Jesus, Ele apresenta aos discípulos (pela primeira vez no </w:t>
      </w:r>
      <w:r w:rsidR="00317077" w:rsidRPr="000D70FB">
        <w:t xml:space="preserve">Seu </w:t>
      </w:r>
      <w:r w:rsidRPr="000D70FB">
        <w:t xml:space="preserve">Discurso de Despedida) a figura do </w:t>
      </w:r>
      <w:r w:rsidR="00317077" w:rsidRPr="000D70FB">
        <w:t>«</w:t>
      </w:r>
      <w:r w:rsidRPr="000D70FB">
        <w:t>outro Paráclito</w:t>
      </w:r>
      <w:r w:rsidR="00317077" w:rsidRPr="000D70FB">
        <w:t>»</w:t>
      </w:r>
      <w:r w:rsidRPr="000D70FB">
        <w:t xml:space="preserve">, </w:t>
      </w:r>
      <w:r w:rsidR="00317077" w:rsidRPr="000D70FB">
        <w:t>«</w:t>
      </w:r>
      <w:r w:rsidRPr="000D70FB">
        <w:t>para estar sempre convosco</w:t>
      </w:r>
      <w:r w:rsidR="00317077" w:rsidRPr="000D70FB">
        <w:t>»</w:t>
      </w:r>
      <w:r w:rsidRPr="000D70FB">
        <w:t xml:space="preserve">. Paráclito significa </w:t>
      </w:r>
      <w:r w:rsidR="00120AA3" w:rsidRPr="000D70FB">
        <w:t>a</w:t>
      </w:r>
      <w:r w:rsidRPr="000D70FB">
        <w:t>quele</w:t>
      </w:r>
      <w:r w:rsidR="00120AA3" w:rsidRPr="000D70FB">
        <w:t>-</w:t>
      </w:r>
      <w:r w:rsidRPr="000D70FB">
        <w:t>que</w:t>
      </w:r>
      <w:r w:rsidR="00120AA3" w:rsidRPr="000D70FB">
        <w:t>-</w:t>
      </w:r>
      <w:r w:rsidRPr="000D70FB">
        <w:t>é</w:t>
      </w:r>
      <w:r w:rsidR="00120AA3" w:rsidRPr="000D70FB">
        <w:t>-</w:t>
      </w:r>
      <w:r w:rsidRPr="000D70FB">
        <w:t>chamado</w:t>
      </w:r>
      <w:r w:rsidR="00120AA3" w:rsidRPr="000D70FB">
        <w:t>-</w:t>
      </w:r>
      <w:r w:rsidRPr="000D70FB">
        <w:t>a</w:t>
      </w:r>
      <w:r w:rsidR="00120AA3" w:rsidRPr="000D70FB">
        <w:t>-</w:t>
      </w:r>
      <w:r w:rsidRPr="000D70FB">
        <w:t>estar</w:t>
      </w:r>
      <w:r w:rsidR="00120AA3" w:rsidRPr="000D70FB">
        <w:t>-</w:t>
      </w:r>
      <w:r w:rsidRPr="000D70FB">
        <w:t>por</w:t>
      </w:r>
      <w:r w:rsidR="00120AA3" w:rsidRPr="000D70FB">
        <w:t>-</w:t>
      </w:r>
      <w:r w:rsidRPr="000D70FB">
        <w:t xml:space="preserve">perto, </w:t>
      </w:r>
      <w:r w:rsidR="00120AA3" w:rsidRPr="000D70FB">
        <w:t>a</w:t>
      </w:r>
      <w:r w:rsidRPr="000D70FB">
        <w:t>dvogado</w:t>
      </w:r>
      <w:r w:rsidR="00120AA3" w:rsidRPr="000D70FB">
        <w:t>, c</w:t>
      </w:r>
      <w:r w:rsidRPr="000D70FB">
        <w:t xml:space="preserve">onsolador. Sabemos que é o Espírito Santo, mas aqui é imediatamente definido como </w:t>
      </w:r>
      <w:r w:rsidR="00120AA3" w:rsidRPr="000D70FB">
        <w:t>«</w:t>
      </w:r>
      <w:r w:rsidRPr="000D70FB">
        <w:t>o Espírito da verdade</w:t>
      </w:r>
      <w:r w:rsidR="00120AA3" w:rsidRPr="000D70FB">
        <w:t>»</w:t>
      </w:r>
      <w:r w:rsidRPr="000D70FB">
        <w:t>, porque, como se explica mais tarde, ajudará os discípulos a recordar e a compreender cada vez m</w:t>
      </w:r>
      <w:r w:rsidR="00120AA3" w:rsidRPr="000D70FB">
        <w:t>elhor</w:t>
      </w:r>
      <w:r w:rsidRPr="000D70FB">
        <w:t xml:space="preserve"> todas as palavras de Jesus, </w:t>
      </w:r>
      <w:r w:rsidR="00120AA3" w:rsidRPr="000D70FB">
        <w:t xml:space="preserve">o </w:t>
      </w:r>
      <w:r w:rsidRPr="000D70FB">
        <w:t xml:space="preserve">primeiro Mestre e Paráclito dos </w:t>
      </w:r>
      <w:r w:rsidR="00120AA3" w:rsidRPr="000D70FB">
        <w:t>S</w:t>
      </w:r>
      <w:r w:rsidRPr="000D70FB">
        <w:t xml:space="preserve">eus (cf. </w:t>
      </w:r>
      <w:r w:rsidRPr="000D70FB">
        <w:rPr>
          <w:i/>
          <w:iCs/>
        </w:rPr>
        <w:t>1 Jo</w:t>
      </w:r>
      <w:r w:rsidRPr="000D70FB">
        <w:t xml:space="preserve"> 2,</w:t>
      </w:r>
      <w:r w:rsidR="00120AA3" w:rsidRPr="000D70FB">
        <w:t xml:space="preserve"> </w:t>
      </w:r>
      <w:r w:rsidRPr="000D70FB">
        <w:t xml:space="preserve">1). De facto, em </w:t>
      </w:r>
      <w:r w:rsidRPr="000D70FB">
        <w:rPr>
          <w:i/>
          <w:iCs/>
        </w:rPr>
        <w:t>Jo</w:t>
      </w:r>
      <w:r w:rsidRPr="000D70FB">
        <w:t xml:space="preserve"> 14,</w:t>
      </w:r>
      <w:r w:rsidR="00120AA3" w:rsidRPr="000D70FB">
        <w:t xml:space="preserve"> </w:t>
      </w:r>
      <w:r w:rsidRPr="000D70FB">
        <w:t xml:space="preserve">26 afirma-se: </w:t>
      </w:r>
      <w:r w:rsidR="002F601B" w:rsidRPr="000D70FB">
        <w:t>«</w:t>
      </w:r>
      <w:r w:rsidRPr="000D70FB">
        <w:t xml:space="preserve">o Paráclito, o Espírito Santo, que o Pai enviará no </w:t>
      </w:r>
      <w:r w:rsidR="00120AA3" w:rsidRPr="000D70FB">
        <w:t>M</w:t>
      </w:r>
      <w:r w:rsidRPr="000D70FB">
        <w:t>eu nome, Ele vos ensinará todas as coisas e vos recordará todas as coisas que Eu vos disse</w:t>
      </w:r>
      <w:r w:rsidR="002F601B" w:rsidRPr="002F601B">
        <w:rPr>
          <w:lang w:val="pt-BR"/>
        </w:rPr>
        <w:t>»</w:t>
      </w:r>
      <w:r w:rsidRPr="000D70FB">
        <w:t xml:space="preserve">; e em </w:t>
      </w:r>
      <w:r w:rsidRPr="000D70FB">
        <w:rPr>
          <w:i/>
          <w:iCs/>
        </w:rPr>
        <w:t>Jo</w:t>
      </w:r>
      <w:r w:rsidRPr="000D70FB">
        <w:t xml:space="preserve"> 16,</w:t>
      </w:r>
      <w:r w:rsidR="00120AA3" w:rsidRPr="000D70FB">
        <w:t xml:space="preserve"> </w:t>
      </w:r>
      <w:r w:rsidRPr="000D70FB">
        <w:t>13</w:t>
      </w:r>
      <w:r w:rsidR="00120AA3" w:rsidRPr="000D70FB">
        <w:t xml:space="preserve"> diz-se</w:t>
      </w:r>
      <w:r w:rsidRPr="000D70FB">
        <w:t xml:space="preserve">: </w:t>
      </w:r>
      <w:r w:rsidR="002F601B" w:rsidRPr="000D70FB">
        <w:t>«</w:t>
      </w:r>
      <w:r w:rsidRPr="000D70FB">
        <w:t xml:space="preserve">quando Ele vier, o Espírito da verdade, guiar-vos-á a </w:t>
      </w:r>
      <w:r w:rsidR="00120AA3" w:rsidRPr="000D70FB">
        <w:t xml:space="preserve">toda a </w:t>
      </w:r>
      <w:r w:rsidRPr="000D70FB">
        <w:t xml:space="preserve">verdade. De facto, não falará por </w:t>
      </w:r>
      <w:r w:rsidR="00F27DB0">
        <w:t>S</w:t>
      </w:r>
      <w:r w:rsidRPr="000D70FB">
        <w:t>i mesmo, mas dirá tudo o que ouvir e anunciar-vos-á o que está para vir</w:t>
      </w:r>
      <w:r w:rsidR="002F601B" w:rsidRPr="002F601B">
        <w:rPr>
          <w:lang w:val="pt-BR"/>
        </w:rPr>
        <w:t>»</w:t>
      </w:r>
      <w:r w:rsidRPr="000D70FB">
        <w:t>.</w:t>
      </w:r>
    </w:p>
    <w:p w14:paraId="41FE15E2" w14:textId="7C0DD32E" w:rsidR="00D72C6C" w:rsidRPr="000D70FB" w:rsidRDefault="00D72C6C" w:rsidP="00D72C6C">
      <w:pPr>
        <w:pStyle w:val="NormalWeb"/>
        <w:jc w:val="both"/>
      </w:pPr>
      <w:r w:rsidRPr="000D70FB">
        <w:t>Assim, todo o discípulo de Jesus é chamado a conhecer e a reconhecer este Espírito d</w:t>
      </w:r>
      <w:r w:rsidR="008C5C49" w:rsidRPr="000D70FB">
        <w:t>a</w:t>
      </w:r>
      <w:r w:rsidRPr="000D70FB">
        <w:t xml:space="preserve"> verdade que</w:t>
      </w:r>
      <w:r w:rsidR="008C5C49" w:rsidRPr="000D70FB">
        <w:t>,</w:t>
      </w:r>
      <w:r w:rsidRPr="000D70FB">
        <w:t xml:space="preserve"> na realidade</w:t>
      </w:r>
      <w:r w:rsidR="008C5C49" w:rsidRPr="000D70FB">
        <w:t>,</w:t>
      </w:r>
      <w:r w:rsidRPr="000D70FB">
        <w:t xml:space="preserve"> é o Espírito de Jesus</w:t>
      </w:r>
      <w:r w:rsidR="008C5C49" w:rsidRPr="000D70FB">
        <w:t>,</w:t>
      </w:r>
      <w:r w:rsidRPr="000D70FB">
        <w:t xml:space="preserve"> que é o caminho, </w:t>
      </w:r>
      <w:r w:rsidRPr="000D70FB">
        <w:rPr>
          <w:i/>
          <w:iCs/>
        </w:rPr>
        <w:t>a verdade</w:t>
      </w:r>
      <w:r w:rsidRPr="000D70FB">
        <w:t xml:space="preserve"> e a vida. Aqui, a afirmação de Jesus sobre a relação mútua entre o Espírito e os discípulos revela um facto: </w:t>
      </w:r>
      <w:r w:rsidR="008C5C49" w:rsidRPr="000D70FB">
        <w:t>«</w:t>
      </w:r>
      <w:r w:rsidRPr="000D70FB">
        <w:t>vós conheceis, porque habita convosco e está em vós</w:t>
      </w:r>
      <w:r w:rsidR="008C5C49" w:rsidRPr="000D70FB">
        <w:t>»</w:t>
      </w:r>
      <w:r w:rsidRPr="000D70FB">
        <w:t xml:space="preserve">. Esta revelação, porém, é ao mesmo tempo um apelo aos discípulos para que se abram ao Espírito e cultivem sempre esta </w:t>
      </w:r>
      <w:r w:rsidR="003422C8" w:rsidRPr="000D70FB">
        <w:t>“</w:t>
      </w:r>
      <w:r w:rsidRPr="000D70FB">
        <w:t>permanência</w:t>
      </w:r>
      <w:r w:rsidR="003422C8" w:rsidRPr="000D70FB">
        <w:t>”</w:t>
      </w:r>
      <w:r w:rsidRPr="000D70FB">
        <w:t xml:space="preserve"> do Espírito neles, em contraste com </w:t>
      </w:r>
      <w:r w:rsidR="003422C8" w:rsidRPr="000D70FB">
        <w:t>o</w:t>
      </w:r>
      <w:r w:rsidRPr="000D70FB">
        <w:t xml:space="preserve"> </w:t>
      </w:r>
      <w:r w:rsidR="003422C8" w:rsidRPr="000D70FB">
        <w:t>“</w:t>
      </w:r>
      <w:r w:rsidRPr="000D70FB">
        <w:t>mundo</w:t>
      </w:r>
      <w:r w:rsidR="003422C8" w:rsidRPr="000D70FB">
        <w:t>”</w:t>
      </w:r>
      <w:r w:rsidRPr="000D70FB">
        <w:t xml:space="preserve"> que infelizmente rejeita as palavras de Jesus e o </w:t>
      </w:r>
      <w:r w:rsidR="003422C8" w:rsidRPr="000D70FB">
        <w:t>S</w:t>
      </w:r>
      <w:r w:rsidRPr="000D70FB">
        <w:t xml:space="preserve">eu amor. O Espírito será precisamente o dom do Ressuscitado aos </w:t>
      </w:r>
      <w:r w:rsidR="00831A3A" w:rsidRPr="000D70FB">
        <w:t>S</w:t>
      </w:r>
      <w:r w:rsidRPr="000D70FB">
        <w:t xml:space="preserve">eus para a vida nova em Cristo. E a presença do Espírito nos discípulos será também uma ajuda e uma garantia da </w:t>
      </w:r>
      <w:r w:rsidR="004C5185">
        <w:t>S</w:t>
      </w:r>
      <w:r w:rsidRPr="000D70FB">
        <w:t xml:space="preserve">ua permanência em Jesus, no </w:t>
      </w:r>
      <w:r w:rsidR="00831A3A" w:rsidRPr="000D70FB">
        <w:t>S</w:t>
      </w:r>
      <w:r w:rsidRPr="000D70FB">
        <w:t xml:space="preserve">eu ensinamento e no </w:t>
      </w:r>
      <w:r w:rsidR="00831A3A" w:rsidRPr="000D70FB">
        <w:t>S</w:t>
      </w:r>
      <w:r w:rsidRPr="000D70FB">
        <w:t xml:space="preserve">eu amor por Ele, porque </w:t>
      </w:r>
      <w:r w:rsidR="00831A3A" w:rsidRPr="000D70FB">
        <w:t xml:space="preserve">Ele </w:t>
      </w:r>
      <w:r w:rsidRPr="000D70FB">
        <w:t>é o Espírito de Amor de Deus. Tal presença do Espírito será então um guia seguro e uma inspiração constante para os discípulos continuarem a mesma missão de Jesus Mestre e Senhor, como o diácono Filipe e outros apóstolos, isto é, enviados, à Samaria (cf.</w:t>
      </w:r>
      <w:r w:rsidRPr="000D70FB">
        <w:rPr>
          <w:i/>
          <w:iCs/>
        </w:rPr>
        <w:t xml:space="preserve"> Act</w:t>
      </w:r>
      <w:r w:rsidRPr="000D70FB">
        <w:t xml:space="preserve"> 8,</w:t>
      </w:r>
      <w:r w:rsidR="00831A3A" w:rsidRPr="000D70FB">
        <w:t xml:space="preserve"> </w:t>
      </w:r>
      <w:r w:rsidRPr="000D70FB">
        <w:t xml:space="preserve">5-17; primeira leitura). </w:t>
      </w:r>
      <w:r w:rsidR="00831A3A" w:rsidRPr="000D70FB">
        <w:t>Nesse</w:t>
      </w:r>
      <w:r w:rsidRPr="000D70FB">
        <w:t xml:space="preserve"> Espírito, os crentes em Jesus saberão certamente estar </w:t>
      </w:r>
      <w:r w:rsidR="00831A3A" w:rsidRPr="000D70FB">
        <w:t>«</w:t>
      </w:r>
      <w:r w:rsidRPr="000D70FB">
        <w:t>prontos sempre a responder, a quem quer que seja, sobre a razão da vossa esperança</w:t>
      </w:r>
      <w:r w:rsidR="00831A3A" w:rsidRPr="000D70FB">
        <w:t>»</w:t>
      </w:r>
      <w:r w:rsidRPr="000D70FB">
        <w:t xml:space="preserve"> que está neles, e isto </w:t>
      </w:r>
      <w:r w:rsidR="00831A3A" w:rsidRPr="000D70FB">
        <w:t>«</w:t>
      </w:r>
      <w:r w:rsidRPr="000D70FB">
        <w:t>com brandura e respeito, conservando uma boa consciência</w:t>
      </w:r>
      <w:r w:rsidR="00831A3A" w:rsidRPr="000D70FB">
        <w:t>»</w:t>
      </w:r>
      <w:r w:rsidRPr="000D70FB">
        <w:t xml:space="preserve"> (cf. </w:t>
      </w:r>
      <w:r w:rsidRPr="000D70FB">
        <w:rPr>
          <w:i/>
          <w:iCs/>
        </w:rPr>
        <w:t>1 Pd</w:t>
      </w:r>
      <w:r w:rsidRPr="000D70FB">
        <w:t xml:space="preserve"> 3, 15-18; segunda leitura), porque tudo será feito no Espírito de Amor.</w:t>
      </w:r>
    </w:p>
    <w:p w14:paraId="4B9A61B5" w14:textId="43325D00" w:rsidR="00D72C6C" w:rsidRPr="000D70FB" w:rsidRDefault="00D72C6C" w:rsidP="00D72C6C">
      <w:pPr>
        <w:pStyle w:val="NormalWeb"/>
        <w:jc w:val="both"/>
        <w:rPr>
          <w:i/>
          <w:iCs/>
        </w:rPr>
      </w:pPr>
      <w:r w:rsidRPr="000D70FB">
        <w:rPr>
          <w:i/>
          <w:iCs/>
        </w:rPr>
        <w:t xml:space="preserve">3. </w:t>
      </w:r>
      <w:r w:rsidR="002C69B1" w:rsidRPr="000D70FB">
        <w:rPr>
          <w:i/>
          <w:iCs/>
        </w:rPr>
        <w:t>«</w:t>
      </w:r>
      <w:r w:rsidRPr="000D70FB">
        <w:rPr>
          <w:i/>
          <w:iCs/>
        </w:rPr>
        <w:t xml:space="preserve">Quem Me ama será amado por </w:t>
      </w:r>
      <w:r w:rsidR="002C69B1" w:rsidRPr="000D70FB">
        <w:rPr>
          <w:i/>
          <w:iCs/>
        </w:rPr>
        <w:t>M</w:t>
      </w:r>
      <w:r w:rsidRPr="000D70FB">
        <w:rPr>
          <w:i/>
          <w:iCs/>
        </w:rPr>
        <w:t>eu Pai, e Eu amá-lo-ei e manifestar-Me-ei a ele</w:t>
      </w:r>
      <w:r w:rsidR="002C69B1" w:rsidRPr="000D70FB">
        <w:rPr>
          <w:i/>
          <w:iCs/>
        </w:rPr>
        <w:t>»</w:t>
      </w:r>
    </w:p>
    <w:p w14:paraId="1CABB44E" w14:textId="1CE789B9" w:rsidR="00D72C6C" w:rsidRPr="000D70FB" w:rsidRDefault="00D72C6C" w:rsidP="00AD1F5D">
      <w:pPr>
        <w:pStyle w:val="NormalWeb"/>
        <w:jc w:val="both"/>
      </w:pPr>
      <w:r w:rsidRPr="000D70FB">
        <w:t xml:space="preserve">Esta última frase do discurso de Jesus soa como uma condição, em troca da qual todo o homem será amado por Deus e por Jesus. </w:t>
      </w:r>
      <w:r w:rsidR="0004315B" w:rsidRPr="000D70FB">
        <w:t>Na realidade</w:t>
      </w:r>
      <w:r w:rsidRPr="000D70FB">
        <w:t xml:space="preserve">, como já foi referido anteriormente (no primeiro ponto do comentário), o amor incondicional e preventivo de Deus Pai e do Filho a toda a humanidade </w:t>
      </w:r>
      <w:r w:rsidR="0004315B" w:rsidRPr="000D70FB">
        <w:t>“</w:t>
      </w:r>
      <w:r w:rsidRPr="000D70FB">
        <w:t>até ao fim</w:t>
      </w:r>
      <w:r w:rsidR="0004315B" w:rsidRPr="000D70FB">
        <w:t>»</w:t>
      </w:r>
      <w:r w:rsidRPr="000D70FB">
        <w:t xml:space="preserve"> do supremo sacrifício </w:t>
      </w:r>
      <w:r w:rsidR="00AD1F5D" w:rsidRPr="000D70FB">
        <w:t xml:space="preserve">de Si </w:t>
      </w:r>
      <w:r w:rsidRPr="000D70FB">
        <w:t xml:space="preserve">na Cruz já foi afirmado. Neste contexto, o ensinamento de Jesus pretende ser um convite, dirigido a todos, a cada homem/mulher que Ele ama, para entrar </w:t>
      </w:r>
      <w:r w:rsidR="003C0FC6">
        <w:t>no horizonte</w:t>
      </w:r>
      <w:r w:rsidRPr="000D70FB">
        <w:t xml:space="preserve"> do amor divino, abandonando-se totalmente e aderindo a </w:t>
      </w:r>
      <w:r w:rsidR="004C5185">
        <w:t>E</w:t>
      </w:r>
      <w:r w:rsidRPr="000D70FB">
        <w:t xml:space="preserve">le. Por outras palavras, o amor de Cristo, que precede, </w:t>
      </w:r>
      <w:r w:rsidR="00AD1F5D" w:rsidRPr="000D70FB">
        <w:t>requer</w:t>
      </w:r>
      <w:r w:rsidRPr="000D70FB">
        <w:t xml:space="preserve"> </w:t>
      </w:r>
      <w:r w:rsidR="00AD1F5D" w:rsidRPr="000D70FB">
        <w:t>«</w:t>
      </w:r>
      <w:r w:rsidRPr="000D70FB">
        <w:t>com brandura e respeito</w:t>
      </w:r>
      <w:r w:rsidR="00AD1F5D" w:rsidRPr="000D70FB">
        <w:t>»</w:t>
      </w:r>
      <w:r w:rsidRPr="000D70FB">
        <w:t xml:space="preserve"> a adesão e a fé do homem, para que este, uma vez aberta a porta do seu coração, possa receber a plenitude do amor e da manifestação divina: </w:t>
      </w:r>
      <w:r w:rsidR="00AD1F5D" w:rsidRPr="000D70FB">
        <w:t xml:space="preserve">«será amado por </w:t>
      </w:r>
      <w:r w:rsidR="004C5185">
        <w:t>M</w:t>
      </w:r>
      <w:r w:rsidR="00AD1F5D" w:rsidRPr="000D70FB">
        <w:t>eu Pai, e Eu amá-lo-ei e manifestar-Me-ei a ele.»</w:t>
      </w:r>
      <w:r w:rsidRPr="000D70FB">
        <w:t xml:space="preserve"> </w:t>
      </w:r>
      <w:r w:rsidR="00AD1F5D" w:rsidRPr="000D70FB">
        <w:t>Aliás</w:t>
      </w:r>
      <w:r w:rsidRPr="000D70FB">
        <w:t xml:space="preserve">, como Jesus explicará logo a seguir, não se trata tanto da manifestação divina exterior ao homem que se abre ao Amor, mas da realidade da </w:t>
      </w:r>
      <w:r w:rsidR="00AD1F5D" w:rsidRPr="000D70FB">
        <w:t>“</w:t>
      </w:r>
      <w:r w:rsidR="00A80E8A" w:rsidRPr="000D70FB">
        <w:t>vida</w:t>
      </w:r>
      <w:r w:rsidRPr="000D70FB">
        <w:t xml:space="preserve"> trinitária</w:t>
      </w:r>
      <w:r w:rsidR="00AD1F5D" w:rsidRPr="000D70FB">
        <w:t>”</w:t>
      </w:r>
      <w:r w:rsidRPr="000D70FB">
        <w:t xml:space="preserve"> na alma</w:t>
      </w:r>
      <w:r w:rsidR="00A80E8A" w:rsidRPr="000D70FB">
        <w:t>,</w:t>
      </w:r>
      <w:r w:rsidRPr="000D70FB">
        <w:t xml:space="preserve"> por </w:t>
      </w:r>
      <w:r w:rsidR="00A80E8A" w:rsidRPr="000D70FB">
        <w:t xml:space="preserve">parte de </w:t>
      </w:r>
      <w:r w:rsidRPr="000D70FB">
        <w:t xml:space="preserve">Deus Pai, Filho e Espírito: </w:t>
      </w:r>
      <w:r w:rsidR="00AD1F5D" w:rsidRPr="000D70FB">
        <w:t>«</w:t>
      </w:r>
      <w:r w:rsidRPr="000D70FB">
        <w:t xml:space="preserve">Se alguém Me ama, guardará a </w:t>
      </w:r>
      <w:r w:rsidR="00A80E8A" w:rsidRPr="000D70FB">
        <w:t>M</w:t>
      </w:r>
      <w:r w:rsidRPr="000D70FB">
        <w:t>inha palavra. Meu Pai o amará e faremos nele a nossa morada</w:t>
      </w:r>
      <w:r w:rsidR="00A80E8A" w:rsidRPr="000D70FB">
        <w:t>»</w:t>
      </w:r>
      <w:r w:rsidRPr="000D70FB">
        <w:t xml:space="preserve"> </w:t>
      </w:r>
      <w:r w:rsidRPr="000D70FB">
        <w:rPr>
          <w:i/>
          <w:iCs/>
        </w:rPr>
        <w:t>(Jo</w:t>
      </w:r>
      <w:r w:rsidRPr="000D70FB">
        <w:t xml:space="preserve"> 14, 23).</w:t>
      </w:r>
    </w:p>
    <w:p w14:paraId="55799F2B" w14:textId="1311D5E7" w:rsidR="00D72C6C" w:rsidRPr="000D70FB" w:rsidRDefault="00D72C6C" w:rsidP="00D72C6C">
      <w:pPr>
        <w:pStyle w:val="NormalWeb"/>
        <w:jc w:val="both"/>
      </w:pPr>
      <w:r w:rsidRPr="000D70FB">
        <w:lastRenderedPageBreak/>
        <w:t>Não se trata, por</w:t>
      </w:r>
      <w:r w:rsidR="00E11186" w:rsidRPr="000D70FB">
        <w:t xml:space="preserve"> isso</w:t>
      </w:r>
      <w:r w:rsidRPr="000D70FB">
        <w:t xml:space="preserve">, de uma experiência particular reservada a alguns escolhidos, mas da realidade universal de cada baptizado que, em virtude do seu Baptismo, se torna Templo do Espírito Santo e, portanto, do Deus vivo. Assim, vislumbra-se o caminho para a realização da presença de Deus no meio do </w:t>
      </w:r>
      <w:r w:rsidR="00992BBD" w:rsidRPr="000D70FB">
        <w:t>S</w:t>
      </w:r>
      <w:r w:rsidRPr="000D70FB">
        <w:t xml:space="preserve">eu povo, como foi anunciado a Israel pelo profeta Zacarias: </w:t>
      </w:r>
      <w:r w:rsidR="00992BBD" w:rsidRPr="000D70FB">
        <w:t>«eis que venho para habitar no meio de ti»</w:t>
      </w:r>
      <w:r w:rsidRPr="000D70FB">
        <w:t xml:space="preserve"> (</w:t>
      </w:r>
      <w:r w:rsidRPr="000D70FB">
        <w:rPr>
          <w:i/>
          <w:iCs/>
        </w:rPr>
        <w:t>Zc</w:t>
      </w:r>
      <w:r w:rsidRPr="000D70FB">
        <w:t xml:space="preserve"> 2,</w:t>
      </w:r>
      <w:r w:rsidR="00992BBD" w:rsidRPr="000D70FB">
        <w:t xml:space="preserve"> </w:t>
      </w:r>
      <w:r w:rsidRPr="000D70FB">
        <w:t xml:space="preserve">14). </w:t>
      </w:r>
    </w:p>
    <w:p w14:paraId="585CBCEE" w14:textId="6A09E98D" w:rsidR="00D72C6C" w:rsidRPr="000D70FB" w:rsidRDefault="00D72C6C" w:rsidP="00D72C6C">
      <w:pPr>
        <w:pStyle w:val="NormalWeb"/>
        <w:jc w:val="both"/>
      </w:pPr>
      <w:r w:rsidRPr="000D70FB">
        <w:t xml:space="preserve">Nesta perspectiva, antes de subir definitivamente para junto do Pai, Cristo ressuscitado assegurará aos </w:t>
      </w:r>
      <w:r w:rsidR="00081179" w:rsidRPr="000D70FB">
        <w:t>S</w:t>
      </w:r>
      <w:r w:rsidRPr="000D70FB">
        <w:t xml:space="preserve">eus discípulos, por Ele enviados a todas as nações: </w:t>
      </w:r>
      <w:r w:rsidR="00081179" w:rsidRPr="000D70FB">
        <w:t>«</w:t>
      </w:r>
      <w:r w:rsidRPr="000D70FB">
        <w:t>Eu estou sempre convosco até ao fim dos tempos</w:t>
      </w:r>
      <w:r w:rsidR="00081179" w:rsidRPr="000D70FB">
        <w:t>»</w:t>
      </w:r>
      <w:r w:rsidRPr="000D70FB">
        <w:t xml:space="preserve"> (</w:t>
      </w:r>
      <w:r w:rsidRPr="000D70FB">
        <w:rPr>
          <w:i/>
          <w:iCs/>
        </w:rPr>
        <w:t>Mt</w:t>
      </w:r>
      <w:r w:rsidRPr="000D70FB">
        <w:t xml:space="preserve"> 28,</w:t>
      </w:r>
      <w:r w:rsidR="00081179" w:rsidRPr="000D70FB">
        <w:t xml:space="preserve"> </w:t>
      </w:r>
      <w:r w:rsidRPr="000D70FB">
        <w:t xml:space="preserve">20). Assim, cada discípulo-missionário de Cristo poderá sempre dizer, como o Apóstolo São Paulo: </w:t>
      </w:r>
      <w:r w:rsidR="000D70FB" w:rsidRPr="000D70FB">
        <w:t>«</w:t>
      </w:r>
      <w:r w:rsidRPr="000D70FB">
        <w:t>Já não sou eu que vivo, mas é Cristo que vive em mim</w:t>
      </w:r>
      <w:r w:rsidR="000D70FB" w:rsidRPr="000D70FB">
        <w:t>»</w:t>
      </w:r>
      <w:r w:rsidRPr="000D70FB">
        <w:t xml:space="preserve"> (</w:t>
      </w:r>
      <w:r w:rsidRPr="000D70FB">
        <w:rPr>
          <w:i/>
          <w:iCs/>
        </w:rPr>
        <w:t>G</w:t>
      </w:r>
      <w:r w:rsidR="000D70FB" w:rsidRPr="000D70FB">
        <w:rPr>
          <w:i/>
          <w:iCs/>
        </w:rPr>
        <w:t>a</w:t>
      </w:r>
      <w:r w:rsidRPr="000D70FB">
        <w:rPr>
          <w:i/>
          <w:iCs/>
        </w:rPr>
        <w:t>l</w:t>
      </w:r>
      <w:r w:rsidRPr="000D70FB">
        <w:t xml:space="preserve"> 2,</w:t>
      </w:r>
      <w:r w:rsidR="000D70FB" w:rsidRPr="000D70FB">
        <w:t xml:space="preserve"> </w:t>
      </w:r>
      <w:r w:rsidRPr="000D70FB">
        <w:t xml:space="preserve">20). Rezemos para que todos nós baptizados, chamados a ser discípulos-missionários, cresçamos cada vez mais na nossa vocação universal de ser templos e testemunhas do Deus vivo e grande no amor, para podermos transmitir a todos os necessitados aquele amor de Deus em Cristo, do qual nos alimentamos todos os dias na comunhão com a </w:t>
      </w:r>
      <w:r w:rsidR="000D70FB" w:rsidRPr="000D70FB">
        <w:t>S</w:t>
      </w:r>
      <w:r w:rsidRPr="000D70FB">
        <w:t xml:space="preserve">ua Palavra e com o </w:t>
      </w:r>
      <w:r w:rsidR="000D70FB" w:rsidRPr="000D70FB">
        <w:t>S</w:t>
      </w:r>
      <w:r w:rsidRPr="000D70FB">
        <w:t>eu Corpo e Sangue oferecidos por nós. Amé</w:t>
      </w:r>
      <w:r w:rsidR="000D70FB" w:rsidRPr="000D70FB">
        <w:t>n</w:t>
      </w:r>
      <w:r w:rsidRPr="000D70FB">
        <w:t>.</w:t>
      </w:r>
    </w:p>
    <w:p w14:paraId="7FD586E4" w14:textId="77777777" w:rsidR="00B65310" w:rsidRPr="000D70FB" w:rsidRDefault="00B65310" w:rsidP="00B65310">
      <w:pPr>
        <w:pStyle w:val="NormalWeb"/>
        <w:pBdr>
          <w:top w:val="single" w:sz="4" w:space="1" w:color="auto"/>
          <w:left w:val="single" w:sz="4" w:space="4" w:color="auto"/>
          <w:bottom w:val="single" w:sz="4" w:space="1" w:color="auto"/>
          <w:right w:val="single" w:sz="4" w:space="4" w:color="auto"/>
        </w:pBdr>
        <w:jc w:val="both"/>
        <w:rPr>
          <w:bCs/>
          <w:i/>
        </w:rPr>
      </w:pPr>
      <w:r w:rsidRPr="000D70FB">
        <w:rPr>
          <w:bCs/>
          <w:i/>
        </w:rPr>
        <w:t>Citações úteis:</w:t>
      </w:r>
    </w:p>
    <w:p w14:paraId="0DC01FA6" w14:textId="782C34B3" w:rsidR="007C237E" w:rsidRPr="008404C7" w:rsidRDefault="007C237E" w:rsidP="007C237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8404C7">
        <w:rPr>
          <w:smallCaps/>
          <w:sz w:val="22"/>
          <w:szCs w:val="22"/>
        </w:rPr>
        <w:t xml:space="preserve">Papa </w:t>
      </w:r>
      <w:r w:rsidR="008404C7" w:rsidRPr="008404C7">
        <w:rPr>
          <w:smallCaps/>
          <w:sz w:val="22"/>
          <w:szCs w:val="22"/>
        </w:rPr>
        <w:t>Leão</w:t>
      </w:r>
      <w:r w:rsidRPr="008404C7">
        <w:rPr>
          <w:sz w:val="22"/>
          <w:szCs w:val="22"/>
        </w:rPr>
        <w:t xml:space="preserve"> XIV, </w:t>
      </w:r>
      <w:r w:rsidRPr="008404C7">
        <w:rPr>
          <w:i/>
          <w:sz w:val="22"/>
          <w:szCs w:val="22"/>
        </w:rPr>
        <w:t>Me</w:t>
      </w:r>
      <w:r w:rsidR="008404C7" w:rsidRPr="008404C7">
        <w:rPr>
          <w:i/>
          <w:sz w:val="22"/>
          <w:szCs w:val="22"/>
        </w:rPr>
        <w:t>n</w:t>
      </w:r>
      <w:r w:rsidRPr="008404C7">
        <w:rPr>
          <w:i/>
          <w:sz w:val="22"/>
          <w:szCs w:val="22"/>
        </w:rPr>
        <w:t>sag</w:t>
      </w:r>
      <w:r w:rsidR="008404C7" w:rsidRPr="008404C7">
        <w:rPr>
          <w:i/>
          <w:sz w:val="22"/>
          <w:szCs w:val="22"/>
        </w:rPr>
        <w:t xml:space="preserve">em </w:t>
      </w:r>
      <w:r w:rsidRPr="008404C7">
        <w:rPr>
          <w:i/>
          <w:sz w:val="22"/>
          <w:szCs w:val="22"/>
        </w:rPr>
        <w:t>p</w:t>
      </w:r>
      <w:r w:rsidR="008404C7" w:rsidRPr="008404C7">
        <w:rPr>
          <w:i/>
          <w:sz w:val="22"/>
          <w:szCs w:val="22"/>
        </w:rPr>
        <w:t>a</w:t>
      </w:r>
      <w:r w:rsidRPr="008404C7">
        <w:rPr>
          <w:i/>
          <w:sz w:val="22"/>
          <w:szCs w:val="22"/>
        </w:rPr>
        <w:t>r</w:t>
      </w:r>
      <w:r w:rsidR="008404C7" w:rsidRPr="008404C7">
        <w:rPr>
          <w:i/>
          <w:sz w:val="22"/>
          <w:szCs w:val="22"/>
        </w:rPr>
        <w:t>a o 100°</w:t>
      </w:r>
      <w:r w:rsidRPr="008404C7">
        <w:rPr>
          <w:i/>
          <w:sz w:val="22"/>
          <w:szCs w:val="22"/>
        </w:rPr>
        <w:t xml:space="preserve"> </w:t>
      </w:r>
      <w:r w:rsidR="008404C7" w:rsidRPr="008404C7">
        <w:rPr>
          <w:i/>
          <w:sz w:val="22"/>
          <w:szCs w:val="22"/>
        </w:rPr>
        <w:t>Dia</w:t>
      </w:r>
      <w:r w:rsidRPr="008404C7">
        <w:rPr>
          <w:i/>
          <w:sz w:val="22"/>
          <w:szCs w:val="22"/>
        </w:rPr>
        <w:t xml:space="preserve"> </w:t>
      </w:r>
      <w:r w:rsidR="008404C7">
        <w:rPr>
          <w:i/>
          <w:sz w:val="22"/>
          <w:szCs w:val="22"/>
        </w:rPr>
        <w:t>Mundial das missões</w:t>
      </w:r>
      <w:r w:rsidRPr="008404C7">
        <w:rPr>
          <w:sz w:val="22"/>
          <w:szCs w:val="22"/>
        </w:rPr>
        <w:t xml:space="preserve">, [18 </w:t>
      </w:r>
      <w:r w:rsidR="008404C7">
        <w:rPr>
          <w:sz w:val="22"/>
          <w:szCs w:val="22"/>
        </w:rPr>
        <w:t xml:space="preserve">de </w:t>
      </w:r>
      <w:r w:rsidR="003C0FC6" w:rsidRPr="008404C7">
        <w:rPr>
          <w:sz w:val="22"/>
          <w:szCs w:val="22"/>
        </w:rPr>
        <w:t>o</w:t>
      </w:r>
      <w:r w:rsidR="003C0FC6">
        <w:rPr>
          <w:sz w:val="22"/>
          <w:szCs w:val="22"/>
        </w:rPr>
        <w:t>u</w:t>
      </w:r>
      <w:r w:rsidR="003C0FC6" w:rsidRPr="008404C7">
        <w:rPr>
          <w:sz w:val="22"/>
          <w:szCs w:val="22"/>
        </w:rPr>
        <w:t>t</w:t>
      </w:r>
      <w:r w:rsidR="003C0FC6">
        <w:rPr>
          <w:sz w:val="22"/>
          <w:szCs w:val="22"/>
        </w:rPr>
        <w:t>u</w:t>
      </w:r>
      <w:r w:rsidR="003C0FC6" w:rsidRPr="008404C7">
        <w:rPr>
          <w:sz w:val="22"/>
          <w:szCs w:val="22"/>
        </w:rPr>
        <w:t>bro</w:t>
      </w:r>
      <w:r w:rsidR="008404C7">
        <w:rPr>
          <w:sz w:val="22"/>
          <w:szCs w:val="22"/>
        </w:rPr>
        <w:t xml:space="preserve"> de</w:t>
      </w:r>
      <w:r w:rsidRPr="008404C7">
        <w:rPr>
          <w:sz w:val="22"/>
          <w:szCs w:val="22"/>
        </w:rPr>
        <w:t xml:space="preserve"> 2026]</w:t>
      </w:r>
    </w:p>
    <w:p w14:paraId="1E8AD848" w14:textId="77777777" w:rsidR="007C237E" w:rsidRPr="008404C7" w:rsidRDefault="007C237E" w:rsidP="007C237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p>
    <w:p w14:paraId="4F9805BE" w14:textId="2B0CD949" w:rsidR="007C237E" w:rsidRPr="007C237E" w:rsidRDefault="007C237E" w:rsidP="007C237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lang w:val="it-IT"/>
        </w:rPr>
      </w:pPr>
      <w:r w:rsidRPr="007C237E">
        <w:rPr>
          <w:iCs/>
          <w:sz w:val="22"/>
          <w:szCs w:val="22"/>
          <w:lang w:val="it-IT"/>
        </w:rPr>
        <w:t>[…]</w:t>
      </w:r>
      <w:r w:rsidRPr="007C237E">
        <w:rPr>
          <w:i/>
          <w:iCs/>
          <w:sz w:val="22"/>
          <w:szCs w:val="22"/>
          <w:lang w:val="it-IT"/>
        </w:rPr>
        <w:t xml:space="preserve"> 3. </w:t>
      </w:r>
      <w:r w:rsidR="003C0FC6">
        <w:rPr>
          <w:i/>
          <w:iCs/>
          <w:sz w:val="22"/>
          <w:szCs w:val="22"/>
          <w:lang w:val="it-IT"/>
        </w:rPr>
        <w:t>Missão do Amor - anunciar, viver e partilhar o amor fiel de Deus</w:t>
      </w:r>
    </w:p>
    <w:p w14:paraId="784319BC" w14:textId="77777777" w:rsidR="008404C7" w:rsidRPr="008404C7" w:rsidRDefault="008404C7"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8404C7">
        <w:rPr>
          <w:sz w:val="22"/>
          <w:szCs w:val="22"/>
        </w:rPr>
        <w:t>Se a unidade é a condição da missão, o amor é a sua essência. A Boa Nova que somos enviados a anunciar ao mundo não é um ideal abstrato: é o Evangelho do amor fiel de Deus, encarnado no rosto e na vida de Jesus Cristo.</w:t>
      </w:r>
    </w:p>
    <w:p w14:paraId="0F7DF191" w14:textId="2BDE2219" w:rsidR="007C237E" w:rsidRDefault="008404C7" w:rsidP="007C237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8404C7">
        <w:rPr>
          <w:sz w:val="22"/>
          <w:szCs w:val="22"/>
        </w:rPr>
        <w:t>A missão dos discípulos e de toda a Igreja é a continuação, no Espírito Santo, da missão de Cristo: uma missão que nasce do amor, que se vive no amor e que conduz ao amor. Tanto é verdade que o próprio Senhor, na sua grande oração ao Pai antes da Paixão, depois de invocar a unidade dos discípulos, conclui assim: «O amor que me tiveste esteja neles e Eu esteja neles também» (</w:t>
      </w:r>
      <w:r w:rsidRPr="008404C7">
        <w:rPr>
          <w:i/>
          <w:iCs/>
          <w:sz w:val="22"/>
          <w:szCs w:val="22"/>
        </w:rPr>
        <w:t>Jo</w:t>
      </w:r>
      <w:r w:rsidRPr="008404C7">
        <w:rPr>
          <w:sz w:val="22"/>
          <w:szCs w:val="22"/>
        </w:rPr>
        <w:t> 17, 26). Os Apóstolos, portanto, evangelizaram movidos pelo amor de Cristo e por Cristo (cf. </w:t>
      </w:r>
      <w:r w:rsidRPr="008404C7">
        <w:rPr>
          <w:i/>
          <w:iCs/>
          <w:sz w:val="22"/>
          <w:szCs w:val="22"/>
        </w:rPr>
        <w:t>2 Cor</w:t>
      </w:r>
      <w:r w:rsidRPr="008404C7">
        <w:rPr>
          <w:sz w:val="22"/>
          <w:szCs w:val="22"/>
        </w:rPr>
        <w:t> 5, 14). Da mesma forma, ao longo dos séculos, numerosos cristãos, mártires, confessores, missionários, deram a vida para dar a conhecer este amor divino ao mundo. Assim, a missão evangelizadora da Igreja continua guiada pelo Espírito Santo, Espírito</w:t>
      </w:r>
      <w:r>
        <w:rPr>
          <w:sz w:val="22"/>
          <w:szCs w:val="22"/>
        </w:rPr>
        <w:t xml:space="preserve"> de amor, até ao fim dos tempos.</w:t>
      </w:r>
      <w:r w:rsidR="007C237E" w:rsidRPr="008404C7">
        <w:rPr>
          <w:sz w:val="22"/>
          <w:szCs w:val="22"/>
        </w:rPr>
        <w:t xml:space="preserve"> </w:t>
      </w:r>
      <w:r w:rsidR="007C237E" w:rsidRPr="0038178A">
        <w:rPr>
          <w:sz w:val="22"/>
          <w:szCs w:val="22"/>
        </w:rPr>
        <w:t>[…]</w:t>
      </w:r>
    </w:p>
    <w:p w14:paraId="6DA8F35B" w14:textId="77777777" w:rsidR="007C237E" w:rsidRPr="008404C7" w:rsidRDefault="007C237E" w:rsidP="007C237E">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p>
    <w:p w14:paraId="4EE1E6BD" w14:textId="5ECBC0E2" w:rsidR="00B65310" w:rsidRPr="008404C7" w:rsidRDefault="00B65310"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smallCaps/>
          <w:sz w:val="22"/>
          <w:szCs w:val="22"/>
        </w:rPr>
        <w:t>Papa Francisco,</w:t>
      </w:r>
      <w:r w:rsidRPr="008404C7">
        <w:rPr>
          <w:sz w:val="22"/>
          <w:szCs w:val="22"/>
        </w:rPr>
        <w:t xml:space="preserve"> </w:t>
      </w:r>
      <w:r w:rsidR="00CA0792" w:rsidRPr="008404C7">
        <w:rPr>
          <w:i/>
          <w:iCs/>
          <w:sz w:val="22"/>
          <w:szCs w:val="22"/>
        </w:rPr>
        <w:t>Mensagem para o Dia Mundial das Missões de 2023</w:t>
      </w:r>
      <w:r w:rsidR="00CA0792" w:rsidRPr="008404C7">
        <w:rPr>
          <w:iCs/>
          <w:sz w:val="22"/>
          <w:szCs w:val="22"/>
        </w:rPr>
        <w:t xml:space="preserve">, 22 de </w:t>
      </w:r>
      <w:r w:rsidR="00D82A53" w:rsidRPr="008404C7">
        <w:rPr>
          <w:iCs/>
          <w:sz w:val="22"/>
          <w:szCs w:val="22"/>
        </w:rPr>
        <w:t>O</w:t>
      </w:r>
      <w:r w:rsidR="00CA0792" w:rsidRPr="008404C7">
        <w:rPr>
          <w:iCs/>
          <w:sz w:val="22"/>
          <w:szCs w:val="22"/>
        </w:rPr>
        <w:t>utubro de 2023</w:t>
      </w:r>
      <w:r w:rsidR="004C5185" w:rsidRPr="008404C7">
        <w:rPr>
          <w:iCs/>
          <w:sz w:val="22"/>
          <w:szCs w:val="22"/>
        </w:rPr>
        <w:t>,</w:t>
      </w:r>
    </w:p>
    <w:p w14:paraId="34B80B96" w14:textId="77777777" w:rsidR="00CA0792" w:rsidRPr="008404C7" w:rsidRDefault="00CA0792"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bCs/>
          <w:i/>
          <w:iCs/>
          <w:sz w:val="22"/>
          <w:szCs w:val="22"/>
        </w:rPr>
      </w:pPr>
      <w:r w:rsidRPr="008404C7">
        <w:rPr>
          <w:bCs/>
          <w:i/>
          <w:iCs/>
          <w:sz w:val="22"/>
          <w:szCs w:val="22"/>
        </w:rPr>
        <w:t xml:space="preserve">Corações ardentes, pés ao caminho </w:t>
      </w:r>
      <w:r w:rsidRPr="008404C7">
        <w:rPr>
          <w:bCs/>
          <w:sz w:val="22"/>
          <w:szCs w:val="22"/>
        </w:rPr>
        <w:t>(cf</w:t>
      </w:r>
      <w:r w:rsidRPr="008404C7">
        <w:rPr>
          <w:bCs/>
          <w:i/>
          <w:iCs/>
          <w:sz w:val="22"/>
          <w:szCs w:val="22"/>
        </w:rPr>
        <w:t>. Lc </w:t>
      </w:r>
      <w:r w:rsidRPr="008404C7">
        <w:rPr>
          <w:bCs/>
          <w:sz w:val="22"/>
          <w:szCs w:val="22"/>
        </w:rPr>
        <w:t>24, 13-15</w:t>
      </w:r>
      <w:r w:rsidRPr="008404C7">
        <w:rPr>
          <w:bCs/>
          <w:i/>
          <w:iCs/>
          <w:sz w:val="22"/>
          <w:szCs w:val="22"/>
        </w:rPr>
        <w:t>)</w:t>
      </w:r>
    </w:p>
    <w:p w14:paraId="13A14AA4" w14:textId="77777777" w:rsidR="00CA0792" w:rsidRPr="008404C7" w:rsidRDefault="00CA0792"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b/>
          <w:bCs/>
          <w:i/>
          <w:iCs/>
          <w:sz w:val="22"/>
          <w:szCs w:val="22"/>
        </w:rPr>
      </w:pPr>
      <w:r w:rsidRPr="008404C7">
        <w:rPr>
          <w:b/>
          <w:bCs/>
          <w:i/>
          <w:iCs/>
          <w:sz w:val="22"/>
          <w:szCs w:val="22"/>
        </w:rPr>
        <w:t> </w:t>
      </w:r>
    </w:p>
    <w:p w14:paraId="4D12E9F8" w14:textId="74D21D16" w:rsidR="00CA0792" w:rsidRPr="008404C7" w:rsidRDefault="00CA0792"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
          <w:iCs/>
          <w:sz w:val="22"/>
          <w:szCs w:val="22"/>
        </w:rPr>
        <w:t>1. Corações ardentes, «quando nos explicava as Escrituras». A Palavra de Deus ilumina e transforma o coração na missão.</w:t>
      </w:r>
    </w:p>
    <w:p w14:paraId="69A6C029" w14:textId="77777777" w:rsidR="00CA0792" w:rsidRPr="008404C7" w:rsidRDefault="00CA0792"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w:t>
      </w:r>
    </w:p>
    <w:p w14:paraId="043B973B" w14:textId="77777777" w:rsidR="00CA0792" w:rsidRPr="008404C7" w:rsidRDefault="00CA0792"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Depois de ouvir os dois discípulos no caminho de Emaús, Jesus ressuscitado, «começando por Moisés e seguindo por todos os profetas, explicou-lhes, em todas as Escrituras, tudo o que Lhe dizia respeito» (</w:t>
      </w:r>
      <w:r w:rsidRPr="008404C7">
        <w:rPr>
          <w:i/>
          <w:iCs/>
          <w:sz w:val="22"/>
          <w:szCs w:val="22"/>
        </w:rPr>
        <w:t>Lc</w:t>
      </w:r>
      <w:r w:rsidRPr="008404C7">
        <w:rPr>
          <w:iCs/>
          <w:sz w:val="22"/>
          <w:szCs w:val="22"/>
        </w:rPr>
        <w:t> 24, 27). E os corações dos discípulos inflamaram-se, como no fim haviam de confidenciar um ao outro: «Não nos ardia o coração, quando Ele nos falava pelo caminho e nos explicava as Escrituras?» (24, 32). Na realidade, Jesus é a Palavra viva, a única que pode fazer arder, iluminar e transformar o coração.</w:t>
      </w:r>
    </w:p>
    <w:p w14:paraId="4AF96116" w14:textId="77777777" w:rsidR="00D82A53" w:rsidRPr="008404C7" w:rsidRDefault="00D82A53"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p>
    <w:p w14:paraId="7D25708C" w14:textId="315C7EF9" w:rsidR="00CA0792" w:rsidRPr="008404C7" w:rsidRDefault="00CA0792"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Assim compreendemos melhor a afirmação de São Jerónimo: «A ignorância das Escrituras é ignorância de Cristo» (</w:t>
      </w:r>
      <w:r w:rsidRPr="008404C7">
        <w:rPr>
          <w:i/>
          <w:iCs/>
          <w:sz w:val="22"/>
          <w:szCs w:val="22"/>
        </w:rPr>
        <w:t>Commentarii in Isaiam</w:t>
      </w:r>
      <w:r w:rsidRPr="008404C7">
        <w:rPr>
          <w:iCs/>
          <w:sz w:val="22"/>
          <w:szCs w:val="22"/>
        </w:rPr>
        <w:t>, Prologus). «Sem o Senhor que nos introduz na Sagrada Escritura, é impossível compreendê-la em profundidade; mas é verdade também o contrário, ou seja, que, sem a Sagrada Escritura, permanecem indecifráveis os acontecimentos da missão de Jesus e da</w:t>
      </w:r>
      <w:r w:rsidR="00D82A53" w:rsidRPr="008404C7">
        <w:rPr>
          <w:iCs/>
          <w:sz w:val="22"/>
          <w:szCs w:val="22"/>
        </w:rPr>
        <w:t xml:space="preserve"> S</w:t>
      </w:r>
      <w:r w:rsidRPr="008404C7">
        <w:rPr>
          <w:iCs/>
          <w:sz w:val="22"/>
          <w:szCs w:val="22"/>
        </w:rPr>
        <w:t xml:space="preserve">ua Igreja no mundo» (Francisco, Carta </w:t>
      </w:r>
      <w:r w:rsidR="00D82A53" w:rsidRPr="008404C7">
        <w:rPr>
          <w:iCs/>
          <w:sz w:val="22"/>
          <w:szCs w:val="22"/>
        </w:rPr>
        <w:t>A</w:t>
      </w:r>
      <w:r w:rsidRPr="008404C7">
        <w:rPr>
          <w:iCs/>
          <w:sz w:val="22"/>
          <w:szCs w:val="22"/>
        </w:rPr>
        <w:t>p. sob forma de Motu Proprio </w:t>
      </w:r>
      <w:r w:rsidRPr="008404C7">
        <w:rPr>
          <w:i/>
          <w:iCs/>
          <w:sz w:val="22"/>
          <w:szCs w:val="22"/>
        </w:rPr>
        <w:t>Aperuit illis</w:t>
      </w:r>
      <w:r w:rsidRPr="008404C7">
        <w:rPr>
          <w:iCs/>
          <w:sz w:val="22"/>
          <w:szCs w:val="22"/>
        </w:rPr>
        <w:t xml:space="preserve">, 1). Por isso, o conhecimento da Escritura é importante para a vida do cristão e, mais ainda, para o anúncio de Cristo e do </w:t>
      </w:r>
      <w:r w:rsidR="00D82A53" w:rsidRPr="008404C7">
        <w:rPr>
          <w:iCs/>
          <w:sz w:val="22"/>
          <w:szCs w:val="22"/>
        </w:rPr>
        <w:t>S</w:t>
      </w:r>
      <w:r w:rsidRPr="008404C7">
        <w:rPr>
          <w:iCs/>
          <w:sz w:val="22"/>
          <w:szCs w:val="22"/>
        </w:rPr>
        <w:t>eu Evangelho. Caso contrário, que iríamos transmitir aos outros senão as próprias ideias e proje</w:t>
      </w:r>
      <w:r w:rsidR="00D82A53" w:rsidRPr="008404C7">
        <w:rPr>
          <w:iCs/>
          <w:sz w:val="22"/>
          <w:szCs w:val="22"/>
        </w:rPr>
        <w:t>c</w:t>
      </w:r>
      <w:r w:rsidRPr="008404C7">
        <w:rPr>
          <w:iCs/>
          <w:sz w:val="22"/>
          <w:szCs w:val="22"/>
        </w:rPr>
        <w:t>tos? E poderia alguma vez um coração frio fazer arder o dos outros?</w:t>
      </w:r>
    </w:p>
    <w:p w14:paraId="7C299A28" w14:textId="77777777" w:rsidR="00D82A53" w:rsidRPr="008404C7" w:rsidRDefault="00D82A53"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p>
    <w:p w14:paraId="205B9AF4" w14:textId="5AAF3E99" w:rsidR="00CA0792" w:rsidRPr="008404C7" w:rsidRDefault="00CA0792"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lastRenderedPageBreak/>
        <w:t xml:space="preserve">Portanto, deixemo-nos sempre acompanhar pelo Senhor ressuscitado que nos explica o sentido das Escrituras. Deixemos que Ele faça arder o nosso coração, nos ilumine e transforme, para podermos anunciar ao mundo o </w:t>
      </w:r>
      <w:r w:rsidR="00D82A53" w:rsidRPr="008404C7">
        <w:rPr>
          <w:iCs/>
          <w:sz w:val="22"/>
          <w:szCs w:val="22"/>
        </w:rPr>
        <w:t>S</w:t>
      </w:r>
      <w:r w:rsidRPr="008404C7">
        <w:rPr>
          <w:iCs/>
          <w:sz w:val="22"/>
          <w:szCs w:val="22"/>
        </w:rPr>
        <w:t>eu mistério de salvação com a força e a sabedoria que vêm do seu Espírito.</w:t>
      </w:r>
    </w:p>
    <w:p w14:paraId="318E7A6B" w14:textId="77777777" w:rsidR="005E7689" w:rsidRPr="008404C7" w:rsidRDefault="005E7689"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p>
    <w:p w14:paraId="4A39D8FE" w14:textId="2B351A66" w:rsidR="005E7689" w:rsidRPr="008404C7" w:rsidRDefault="004C5185"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bCs/>
          <w:iCs/>
          <w:smallCaps/>
          <w:sz w:val="22"/>
          <w:szCs w:val="22"/>
        </w:rPr>
        <w:t xml:space="preserve">JOÃO PAULO </w:t>
      </w:r>
      <w:r w:rsidR="005E7689" w:rsidRPr="008404C7">
        <w:rPr>
          <w:bCs/>
          <w:iCs/>
          <w:smallCaps/>
          <w:sz w:val="22"/>
          <w:szCs w:val="22"/>
        </w:rPr>
        <w:t>II</w:t>
      </w:r>
      <w:r w:rsidR="005E7689" w:rsidRPr="008404C7">
        <w:rPr>
          <w:bCs/>
          <w:iCs/>
          <w:sz w:val="22"/>
          <w:szCs w:val="22"/>
        </w:rPr>
        <w:t>,</w:t>
      </w:r>
      <w:r w:rsidR="005E7689" w:rsidRPr="008404C7">
        <w:rPr>
          <w:bCs/>
          <w:i/>
          <w:iCs/>
          <w:sz w:val="22"/>
          <w:szCs w:val="22"/>
        </w:rPr>
        <w:t xml:space="preserve"> </w:t>
      </w:r>
      <w:r w:rsidR="00DE68EC" w:rsidRPr="008404C7">
        <w:rPr>
          <w:bCs/>
          <w:i/>
          <w:iCs/>
          <w:sz w:val="22"/>
          <w:szCs w:val="22"/>
        </w:rPr>
        <w:t>Audiência Geral</w:t>
      </w:r>
      <w:r w:rsidR="005E7689" w:rsidRPr="008404C7">
        <w:rPr>
          <w:iCs/>
          <w:sz w:val="22"/>
          <w:szCs w:val="22"/>
        </w:rPr>
        <w:t>,</w:t>
      </w:r>
      <w:r w:rsidR="005E7689" w:rsidRPr="008404C7">
        <w:rPr>
          <w:i/>
          <w:iCs/>
          <w:sz w:val="22"/>
          <w:szCs w:val="22"/>
        </w:rPr>
        <w:t xml:space="preserve"> </w:t>
      </w:r>
      <w:r w:rsidR="00DE68EC" w:rsidRPr="008404C7">
        <w:rPr>
          <w:iCs/>
          <w:sz w:val="22"/>
          <w:szCs w:val="22"/>
        </w:rPr>
        <w:t>Quarta-feira</w:t>
      </w:r>
      <w:r w:rsidR="005E7689" w:rsidRPr="008404C7">
        <w:rPr>
          <w:iCs/>
          <w:sz w:val="22"/>
          <w:szCs w:val="22"/>
        </w:rPr>
        <w:t xml:space="preserve">, 24 </w:t>
      </w:r>
      <w:r w:rsidR="00DE68EC" w:rsidRPr="008404C7">
        <w:rPr>
          <w:iCs/>
          <w:sz w:val="22"/>
          <w:szCs w:val="22"/>
        </w:rPr>
        <w:t>de Abril de</w:t>
      </w:r>
      <w:r w:rsidR="005E7689" w:rsidRPr="008404C7">
        <w:rPr>
          <w:iCs/>
          <w:sz w:val="22"/>
          <w:szCs w:val="22"/>
        </w:rPr>
        <w:t xml:space="preserve"> 1991</w:t>
      </w:r>
      <w:r w:rsidR="00366B3C" w:rsidRPr="008404C7">
        <w:rPr>
          <w:iCs/>
          <w:sz w:val="22"/>
          <w:szCs w:val="22"/>
        </w:rPr>
        <w:t xml:space="preserve"> [Tradução não oficial do texto original em italiano].</w:t>
      </w:r>
    </w:p>
    <w:p w14:paraId="709A2824" w14:textId="7255037B" w:rsidR="00DE68EC" w:rsidRPr="008404C7" w:rsidRDefault="005E7689"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 xml:space="preserve">1. </w:t>
      </w:r>
      <w:r w:rsidR="00DE68EC" w:rsidRPr="008404C7">
        <w:rPr>
          <w:iCs/>
          <w:sz w:val="22"/>
          <w:szCs w:val="22"/>
        </w:rPr>
        <w:t>A vida espiritual precisa de ser iluminada e orientada. É por isso que Jesus, ao fundar a Igreja e ao enviar os Apóstolos ao mundo, lhes confiou a tarefa de ensinar todas as nações, como se lê no Evangelho segundo Mateus (</w:t>
      </w:r>
      <w:r w:rsidR="00DE68EC" w:rsidRPr="008404C7">
        <w:rPr>
          <w:i/>
          <w:sz w:val="22"/>
          <w:szCs w:val="22"/>
        </w:rPr>
        <w:t>Mt</w:t>
      </w:r>
      <w:r w:rsidR="00DE68EC" w:rsidRPr="008404C7">
        <w:rPr>
          <w:iCs/>
          <w:sz w:val="22"/>
          <w:szCs w:val="22"/>
        </w:rPr>
        <w:t xml:space="preserve"> 28, 19-20), mas também de </w:t>
      </w:r>
      <w:r w:rsidR="00884536" w:rsidRPr="008404C7">
        <w:rPr>
          <w:iCs/>
          <w:sz w:val="22"/>
          <w:szCs w:val="22"/>
        </w:rPr>
        <w:t>“</w:t>
      </w:r>
      <w:r w:rsidR="00DE68EC" w:rsidRPr="008404C7">
        <w:rPr>
          <w:iCs/>
          <w:sz w:val="22"/>
          <w:szCs w:val="22"/>
        </w:rPr>
        <w:t>pregar o Evangelho a toda a criatura</w:t>
      </w:r>
      <w:r w:rsidR="00884536" w:rsidRPr="008404C7">
        <w:rPr>
          <w:iCs/>
          <w:sz w:val="22"/>
          <w:szCs w:val="22"/>
        </w:rPr>
        <w:t>”</w:t>
      </w:r>
      <w:r w:rsidR="00DE68EC" w:rsidRPr="008404C7">
        <w:rPr>
          <w:iCs/>
          <w:sz w:val="22"/>
          <w:szCs w:val="22"/>
        </w:rPr>
        <w:t>, como diz o texto canónico do Evangelho de Marcos (</w:t>
      </w:r>
      <w:r w:rsidR="00DE68EC" w:rsidRPr="008404C7">
        <w:rPr>
          <w:i/>
          <w:sz w:val="22"/>
          <w:szCs w:val="22"/>
        </w:rPr>
        <w:t>Mc</w:t>
      </w:r>
      <w:r w:rsidR="00DE68EC" w:rsidRPr="008404C7">
        <w:rPr>
          <w:iCs/>
          <w:sz w:val="22"/>
          <w:szCs w:val="22"/>
        </w:rPr>
        <w:t xml:space="preserve"> 16, 15). Também São Paulo fala do apostolado como de uma </w:t>
      </w:r>
      <w:r w:rsidR="00884536" w:rsidRPr="008404C7">
        <w:rPr>
          <w:iCs/>
          <w:sz w:val="22"/>
          <w:szCs w:val="22"/>
        </w:rPr>
        <w:t>“</w:t>
      </w:r>
      <w:r w:rsidR="00DE68EC" w:rsidRPr="008404C7">
        <w:rPr>
          <w:iCs/>
          <w:sz w:val="22"/>
          <w:szCs w:val="22"/>
        </w:rPr>
        <w:t>iluminação de todos</w:t>
      </w:r>
      <w:r w:rsidR="00884536" w:rsidRPr="008404C7">
        <w:rPr>
          <w:iCs/>
          <w:sz w:val="22"/>
          <w:szCs w:val="22"/>
        </w:rPr>
        <w:t>”</w:t>
      </w:r>
      <w:r w:rsidR="00DE68EC" w:rsidRPr="008404C7">
        <w:rPr>
          <w:iCs/>
          <w:sz w:val="22"/>
          <w:szCs w:val="22"/>
        </w:rPr>
        <w:t xml:space="preserve"> (</w:t>
      </w:r>
      <w:r w:rsidR="00DE68EC" w:rsidRPr="008404C7">
        <w:rPr>
          <w:i/>
          <w:sz w:val="22"/>
          <w:szCs w:val="22"/>
        </w:rPr>
        <w:t>Ef</w:t>
      </w:r>
      <w:r w:rsidR="00DE68EC" w:rsidRPr="008404C7">
        <w:rPr>
          <w:iCs/>
          <w:sz w:val="22"/>
          <w:szCs w:val="22"/>
        </w:rPr>
        <w:t xml:space="preserve"> 3,</w:t>
      </w:r>
      <w:r w:rsidR="00884536" w:rsidRPr="008404C7">
        <w:rPr>
          <w:iCs/>
          <w:sz w:val="22"/>
          <w:szCs w:val="22"/>
        </w:rPr>
        <w:t xml:space="preserve"> </w:t>
      </w:r>
      <w:r w:rsidR="00DE68EC" w:rsidRPr="008404C7">
        <w:rPr>
          <w:iCs/>
          <w:sz w:val="22"/>
          <w:szCs w:val="22"/>
        </w:rPr>
        <w:t>9).</w:t>
      </w:r>
    </w:p>
    <w:p w14:paraId="6502F3CC" w14:textId="353F37BE" w:rsidR="00DE68EC" w:rsidRPr="008404C7" w:rsidRDefault="00DE68EC"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Mas esta obra da Igreja evangelizadora e docente pertence ao ministério dos Apóstolos e dos seus sucessores e, a título</w:t>
      </w:r>
      <w:r w:rsidR="00884536" w:rsidRPr="008404C7">
        <w:rPr>
          <w:iCs/>
          <w:sz w:val="22"/>
          <w:szCs w:val="22"/>
        </w:rPr>
        <w:t xml:space="preserve"> diferente</w:t>
      </w:r>
      <w:r w:rsidRPr="008404C7">
        <w:rPr>
          <w:iCs/>
          <w:sz w:val="22"/>
          <w:szCs w:val="22"/>
        </w:rPr>
        <w:t>, a todos os membros da Igreja, para continuar</w:t>
      </w:r>
      <w:r w:rsidR="00DC59D7" w:rsidRPr="008404C7">
        <w:rPr>
          <w:iCs/>
          <w:sz w:val="22"/>
          <w:szCs w:val="22"/>
        </w:rPr>
        <w:t>em</w:t>
      </w:r>
      <w:r w:rsidRPr="008404C7">
        <w:rPr>
          <w:iCs/>
          <w:sz w:val="22"/>
          <w:szCs w:val="22"/>
        </w:rPr>
        <w:t xml:space="preserve"> para sempre a obra de Cristo, </w:t>
      </w:r>
      <w:r w:rsidR="00884536" w:rsidRPr="008404C7">
        <w:rPr>
          <w:iCs/>
          <w:sz w:val="22"/>
          <w:szCs w:val="22"/>
        </w:rPr>
        <w:t>“</w:t>
      </w:r>
      <w:r w:rsidRPr="008404C7">
        <w:rPr>
          <w:iCs/>
          <w:sz w:val="22"/>
          <w:szCs w:val="22"/>
        </w:rPr>
        <w:t>único Mestre</w:t>
      </w:r>
      <w:r w:rsidR="00884536" w:rsidRPr="008404C7">
        <w:rPr>
          <w:iCs/>
          <w:sz w:val="22"/>
          <w:szCs w:val="22"/>
        </w:rPr>
        <w:t>”</w:t>
      </w:r>
      <w:r w:rsidRPr="008404C7">
        <w:rPr>
          <w:iCs/>
          <w:sz w:val="22"/>
          <w:szCs w:val="22"/>
        </w:rPr>
        <w:t xml:space="preserve"> (</w:t>
      </w:r>
      <w:r w:rsidRPr="008404C7">
        <w:rPr>
          <w:i/>
          <w:sz w:val="22"/>
          <w:szCs w:val="22"/>
        </w:rPr>
        <w:t>Mt</w:t>
      </w:r>
      <w:r w:rsidRPr="008404C7">
        <w:rPr>
          <w:iCs/>
          <w:sz w:val="22"/>
          <w:szCs w:val="22"/>
        </w:rPr>
        <w:t xml:space="preserve"> 23,</w:t>
      </w:r>
      <w:r w:rsidR="00884536" w:rsidRPr="008404C7">
        <w:rPr>
          <w:iCs/>
          <w:sz w:val="22"/>
          <w:szCs w:val="22"/>
        </w:rPr>
        <w:t xml:space="preserve"> </w:t>
      </w:r>
      <w:r w:rsidRPr="008404C7">
        <w:rPr>
          <w:iCs/>
          <w:sz w:val="22"/>
          <w:szCs w:val="22"/>
        </w:rPr>
        <w:t xml:space="preserve">8), que trouxe à humanidade a plenitude da revelação de Deus. Permanece a necessidade de um Mestre interior, que faça penetrar o ensinamento de Jesus no espírito e no coração dos homens. É o Espírito Santo, que o próprio Jesus chama </w:t>
      </w:r>
      <w:r w:rsidR="00884536" w:rsidRPr="008404C7">
        <w:rPr>
          <w:iCs/>
          <w:sz w:val="22"/>
          <w:szCs w:val="22"/>
        </w:rPr>
        <w:t>“</w:t>
      </w:r>
      <w:r w:rsidRPr="008404C7">
        <w:rPr>
          <w:iCs/>
          <w:sz w:val="22"/>
          <w:szCs w:val="22"/>
        </w:rPr>
        <w:t>Espírito d</w:t>
      </w:r>
      <w:r w:rsidR="00A465A9" w:rsidRPr="008404C7">
        <w:rPr>
          <w:iCs/>
          <w:sz w:val="22"/>
          <w:szCs w:val="22"/>
        </w:rPr>
        <w:t>a</w:t>
      </w:r>
      <w:r w:rsidRPr="008404C7">
        <w:rPr>
          <w:iCs/>
          <w:sz w:val="22"/>
          <w:szCs w:val="22"/>
        </w:rPr>
        <w:t xml:space="preserve"> verdade</w:t>
      </w:r>
      <w:r w:rsidR="00884536" w:rsidRPr="008404C7">
        <w:rPr>
          <w:iCs/>
          <w:sz w:val="22"/>
          <w:szCs w:val="22"/>
        </w:rPr>
        <w:t>”</w:t>
      </w:r>
      <w:r w:rsidRPr="008404C7">
        <w:rPr>
          <w:iCs/>
          <w:sz w:val="22"/>
          <w:szCs w:val="22"/>
        </w:rPr>
        <w:t xml:space="preserve"> e que promete como Aquele que guiará a toda a verdade (cf. </w:t>
      </w:r>
      <w:r w:rsidRPr="008404C7">
        <w:rPr>
          <w:i/>
          <w:sz w:val="22"/>
          <w:szCs w:val="22"/>
        </w:rPr>
        <w:t>Jo</w:t>
      </w:r>
      <w:r w:rsidRPr="008404C7">
        <w:rPr>
          <w:iCs/>
          <w:sz w:val="22"/>
          <w:szCs w:val="22"/>
        </w:rPr>
        <w:t xml:space="preserve"> 14, 17; 16, 13). Se Jesus disse de Si mesmo: </w:t>
      </w:r>
      <w:r w:rsidR="00884536" w:rsidRPr="008404C7">
        <w:rPr>
          <w:iCs/>
          <w:sz w:val="22"/>
          <w:szCs w:val="22"/>
        </w:rPr>
        <w:t>“</w:t>
      </w:r>
      <w:r w:rsidRPr="008404C7">
        <w:rPr>
          <w:iCs/>
          <w:sz w:val="22"/>
          <w:szCs w:val="22"/>
        </w:rPr>
        <w:t>Eu sou a verdade</w:t>
      </w:r>
      <w:r w:rsidR="00884536" w:rsidRPr="008404C7">
        <w:rPr>
          <w:iCs/>
          <w:sz w:val="22"/>
          <w:szCs w:val="22"/>
        </w:rPr>
        <w:t>”</w:t>
      </w:r>
      <w:r w:rsidRPr="008404C7">
        <w:rPr>
          <w:iCs/>
          <w:sz w:val="22"/>
          <w:szCs w:val="22"/>
        </w:rPr>
        <w:t xml:space="preserve"> (</w:t>
      </w:r>
      <w:r w:rsidRPr="008404C7">
        <w:rPr>
          <w:i/>
          <w:sz w:val="22"/>
          <w:szCs w:val="22"/>
        </w:rPr>
        <w:t>Jo</w:t>
      </w:r>
      <w:r w:rsidRPr="008404C7">
        <w:rPr>
          <w:iCs/>
          <w:sz w:val="22"/>
          <w:szCs w:val="22"/>
        </w:rPr>
        <w:t xml:space="preserve"> 14, 6), é esta verdade de Cristo que o Espírito Santo dá a conhecer e difunde: </w:t>
      </w:r>
      <w:r w:rsidR="00884536" w:rsidRPr="008404C7">
        <w:rPr>
          <w:iCs/>
          <w:sz w:val="22"/>
          <w:szCs w:val="22"/>
        </w:rPr>
        <w:t>“</w:t>
      </w:r>
      <w:r w:rsidRPr="008404C7">
        <w:rPr>
          <w:iCs/>
          <w:sz w:val="22"/>
          <w:szCs w:val="22"/>
        </w:rPr>
        <w:t>Ele não falará de Si mesmo, mas dirá tudo o que tiver ouvido</w:t>
      </w:r>
      <w:r w:rsidR="00884536" w:rsidRPr="008404C7">
        <w:rPr>
          <w:iCs/>
          <w:sz w:val="22"/>
          <w:szCs w:val="22"/>
        </w:rPr>
        <w:t>...</w:t>
      </w:r>
      <w:r w:rsidRPr="008404C7">
        <w:rPr>
          <w:iCs/>
          <w:sz w:val="22"/>
          <w:szCs w:val="22"/>
        </w:rPr>
        <w:t xml:space="preserve"> tomará do </w:t>
      </w:r>
      <w:r w:rsidR="00884536" w:rsidRPr="008404C7">
        <w:rPr>
          <w:iCs/>
          <w:sz w:val="22"/>
          <w:szCs w:val="22"/>
        </w:rPr>
        <w:t>M</w:t>
      </w:r>
      <w:r w:rsidRPr="008404C7">
        <w:rPr>
          <w:iCs/>
          <w:sz w:val="22"/>
          <w:szCs w:val="22"/>
        </w:rPr>
        <w:t>eu e vo-lo anunciará</w:t>
      </w:r>
      <w:r w:rsidR="00884536" w:rsidRPr="008404C7">
        <w:rPr>
          <w:iCs/>
          <w:sz w:val="22"/>
          <w:szCs w:val="22"/>
        </w:rPr>
        <w:t>”</w:t>
      </w:r>
      <w:r w:rsidRPr="008404C7">
        <w:rPr>
          <w:iCs/>
          <w:sz w:val="22"/>
          <w:szCs w:val="22"/>
        </w:rPr>
        <w:t xml:space="preserve"> (</w:t>
      </w:r>
      <w:r w:rsidRPr="008404C7">
        <w:rPr>
          <w:i/>
          <w:sz w:val="22"/>
          <w:szCs w:val="22"/>
        </w:rPr>
        <w:t>Jo</w:t>
      </w:r>
      <w:r w:rsidRPr="008404C7">
        <w:rPr>
          <w:iCs/>
          <w:sz w:val="22"/>
          <w:szCs w:val="22"/>
        </w:rPr>
        <w:t xml:space="preserve"> 16,</w:t>
      </w:r>
      <w:r w:rsidR="00884536" w:rsidRPr="008404C7">
        <w:rPr>
          <w:iCs/>
          <w:sz w:val="22"/>
          <w:szCs w:val="22"/>
        </w:rPr>
        <w:t xml:space="preserve"> </w:t>
      </w:r>
      <w:r w:rsidRPr="008404C7">
        <w:rPr>
          <w:iCs/>
          <w:sz w:val="22"/>
          <w:szCs w:val="22"/>
        </w:rPr>
        <w:t xml:space="preserve">13-14). O Espírito é Luz da alma: </w:t>
      </w:r>
      <w:r w:rsidR="00884536" w:rsidRPr="008404C7">
        <w:rPr>
          <w:i/>
          <w:sz w:val="22"/>
          <w:szCs w:val="22"/>
        </w:rPr>
        <w:t>“</w:t>
      </w:r>
      <w:r w:rsidRPr="008404C7">
        <w:rPr>
          <w:i/>
          <w:sz w:val="22"/>
          <w:szCs w:val="22"/>
        </w:rPr>
        <w:t>Lumen cordium</w:t>
      </w:r>
      <w:r w:rsidR="00884536" w:rsidRPr="008404C7">
        <w:rPr>
          <w:i/>
          <w:sz w:val="22"/>
          <w:szCs w:val="22"/>
        </w:rPr>
        <w:t>”</w:t>
      </w:r>
      <w:r w:rsidRPr="008404C7">
        <w:rPr>
          <w:i/>
          <w:sz w:val="22"/>
          <w:szCs w:val="22"/>
        </w:rPr>
        <w:t>,</w:t>
      </w:r>
      <w:r w:rsidRPr="008404C7">
        <w:rPr>
          <w:iCs/>
          <w:sz w:val="22"/>
          <w:szCs w:val="22"/>
        </w:rPr>
        <w:t xml:space="preserve"> como </w:t>
      </w:r>
      <w:r w:rsidR="00DC59D7" w:rsidRPr="008404C7">
        <w:rPr>
          <w:iCs/>
          <w:sz w:val="22"/>
          <w:szCs w:val="22"/>
        </w:rPr>
        <w:t>O</w:t>
      </w:r>
      <w:r w:rsidRPr="008404C7">
        <w:rPr>
          <w:iCs/>
          <w:sz w:val="22"/>
          <w:szCs w:val="22"/>
        </w:rPr>
        <w:t xml:space="preserve"> invocamos na Sequência de Pentecostes.</w:t>
      </w:r>
    </w:p>
    <w:p w14:paraId="3D4FC9BA" w14:textId="0E1EEB95" w:rsidR="00DE68EC" w:rsidRPr="008404C7" w:rsidRDefault="00DE68EC"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 xml:space="preserve">2. O Espírito Santo foi Luz e Mestre interior </w:t>
      </w:r>
      <w:r w:rsidRPr="008404C7">
        <w:rPr>
          <w:i/>
          <w:sz w:val="22"/>
          <w:szCs w:val="22"/>
        </w:rPr>
        <w:t>para os Apóstolos</w:t>
      </w:r>
      <w:r w:rsidRPr="008404C7">
        <w:rPr>
          <w:iCs/>
          <w:sz w:val="22"/>
          <w:szCs w:val="22"/>
        </w:rPr>
        <w:t xml:space="preserve">, que deviam conhecer Cristo em profundidade para poderem cumprir a missão de </w:t>
      </w:r>
      <w:r w:rsidR="00211669" w:rsidRPr="008404C7">
        <w:rPr>
          <w:iCs/>
          <w:sz w:val="22"/>
          <w:szCs w:val="22"/>
        </w:rPr>
        <w:t xml:space="preserve">serem Seus </w:t>
      </w:r>
      <w:r w:rsidRPr="008404C7">
        <w:rPr>
          <w:iCs/>
          <w:sz w:val="22"/>
          <w:szCs w:val="22"/>
        </w:rPr>
        <w:t>evangelizadores. Foi e é</w:t>
      </w:r>
      <w:r w:rsidR="00211669" w:rsidRPr="008404C7">
        <w:rPr>
          <w:iCs/>
          <w:sz w:val="22"/>
          <w:szCs w:val="22"/>
        </w:rPr>
        <w:t>-o</w:t>
      </w:r>
      <w:r w:rsidRPr="008404C7">
        <w:rPr>
          <w:iCs/>
          <w:sz w:val="22"/>
          <w:szCs w:val="22"/>
        </w:rPr>
        <w:t xml:space="preserve"> </w:t>
      </w:r>
      <w:r w:rsidRPr="008404C7">
        <w:rPr>
          <w:i/>
          <w:sz w:val="22"/>
          <w:szCs w:val="22"/>
        </w:rPr>
        <w:t>para a Igreja</w:t>
      </w:r>
      <w:r w:rsidRPr="008404C7">
        <w:rPr>
          <w:iCs/>
          <w:sz w:val="22"/>
          <w:szCs w:val="22"/>
        </w:rPr>
        <w:t xml:space="preserve"> e, na Igreja, </w:t>
      </w:r>
      <w:r w:rsidRPr="008404C7">
        <w:rPr>
          <w:i/>
          <w:sz w:val="22"/>
          <w:szCs w:val="22"/>
        </w:rPr>
        <w:t>para os crentes</w:t>
      </w:r>
      <w:r w:rsidRPr="008404C7">
        <w:rPr>
          <w:iCs/>
          <w:sz w:val="22"/>
          <w:szCs w:val="22"/>
        </w:rPr>
        <w:t xml:space="preserve"> de todas as gerações, e especialmente para os teólogos e mestres do Espírito, para os catequistas e líderes das comunidades cristãs. Foi e é</w:t>
      </w:r>
      <w:r w:rsidR="00211669" w:rsidRPr="008404C7">
        <w:rPr>
          <w:iCs/>
          <w:sz w:val="22"/>
          <w:szCs w:val="22"/>
        </w:rPr>
        <w:t>-o</w:t>
      </w:r>
      <w:r w:rsidRPr="008404C7">
        <w:rPr>
          <w:iCs/>
          <w:sz w:val="22"/>
          <w:szCs w:val="22"/>
        </w:rPr>
        <w:t xml:space="preserve"> também para todos aqueles que, dentro e fora dos </w:t>
      </w:r>
      <w:r w:rsidR="00211669" w:rsidRPr="008404C7">
        <w:rPr>
          <w:iCs/>
          <w:sz w:val="22"/>
          <w:szCs w:val="22"/>
        </w:rPr>
        <w:t>confins</w:t>
      </w:r>
      <w:r w:rsidRPr="008404C7">
        <w:rPr>
          <w:iCs/>
          <w:sz w:val="22"/>
          <w:szCs w:val="22"/>
        </w:rPr>
        <w:t xml:space="preserve"> visíveis da Igreja, desejam seguir os caminhos de Deus com um coração sincero e, sem culpa sua, não encontram ninguém que os ajude a decifrar os enigmas da alma e a descobrir a verdade revelada. Que o Senhor conceda a todos os nossos irmãos e irmãs </w:t>
      </w:r>
      <w:r w:rsidR="00211669" w:rsidRPr="008404C7">
        <w:rPr>
          <w:iCs/>
          <w:sz w:val="22"/>
          <w:szCs w:val="22"/>
        </w:rPr>
        <w:t>–</w:t>
      </w:r>
      <w:r w:rsidRPr="008404C7">
        <w:rPr>
          <w:iCs/>
          <w:sz w:val="22"/>
          <w:szCs w:val="22"/>
        </w:rPr>
        <w:t xml:space="preserve"> milhões e mesmo milhares de milhões de homens </w:t>
      </w:r>
      <w:r w:rsidR="00211669" w:rsidRPr="008404C7">
        <w:rPr>
          <w:iCs/>
          <w:sz w:val="22"/>
          <w:szCs w:val="22"/>
        </w:rPr>
        <w:t>–</w:t>
      </w:r>
      <w:r w:rsidRPr="008404C7">
        <w:rPr>
          <w:iCs/>
          <w:sz w:val="22"/>
          <w:szCs w:val="22"/>
        </w:rPr>
        <w:t xml:space="preserve"> a graça do recolhimento e da docilidade ao Espírito Santo nos momentos que po</w:t>
      </w:r>
      <w:r w:rsidR="00211669" w:rsidRPr="008404C7">
        <w:rPr>
          <w:iCs/>
          <w:sz w:val="22"/>
          <w:szCs w:val="22"/>
        </w:rPr>
        <w:t>ssam</w:t>
      </w:r>
      <w:r w:rsidRPr="008404C7">
        <w:rPr>
          <w:iCs/>
          <w:sz w:val="22"/>
          <w:szCs w:val="22"/>
        </w:rPr>
        <w:t xml:space="preserve"> ser decisivos para as suas vidas.</w:t>
      </w:r>
    </w:p>
    <w:p w14:paraId="38FABEA3" w14:textId="3B544791" w:rsidR="00DE68EC" w:rsidRPr="008404C7" w:rsidRDefault="00DE68EC"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 xml:space="preserve">Para nós, cristãos, o ensinamento íntimo do Espírito Santo é uma certeza jubilosa, baseada na palavra de Cristo sobre a vinda do </w:t>
      </w:r>
      <w:r w:rsidR="007E1366" w:rsidRPr="008404C7">
        <w:rPr>
          <w:iCs/>
          <w:sz w:val="22"/>
          <w:szCs w:val="22"/>
        </w:rPr>
        <w:t>“</w:t>
      </w:r>
      <w:r w:rsidRPr="008404C7">
        <w:rPr>
          <w:iCs/>
          <w:sz w:val="22"/>
          <w:szCs w:val="22"/>
        </w:rPr>
        <w:t>outro Paráclito</w:t>
      </w:r>
      <w:r w:rsidR="007E1366" w:rsidRPr="008404C7">
        <w:rPr>
          <w:iCs/>
          <w:sz w:val="22"/>
          <w:szCs w:val="22"/>
        </w:rPr>
        <w:t>”</w:t>
      </w:r>
      <w:r w:rsidRPr="008404C7">
        <w:rPr>
          <w:iCs/>
          <w:sz w:val="22"/>
          <w:szCs w:val="22"/>
        </w:rPr>
        <w:t xml:space="preserve">, que </w:t>
      </w:r>
      <w:r w:rsidR="007E1366" w:rsidRPr="008404C7">
        <w:rPr>
          <w:iCs/>
          <w:sz w:val="22"/>
          <w:szCs w:val="22"/>
        </w:rPr>
        <w:t>–</w:t>
      </w:r>
      <w:r w:rsidRPr="008404C7">
        <w:rPr>
          <w:iCs/>
          <w:sz w:val="22"/>
          <w:szCs w:val="22"/>
        </w:rPr>
        <w:t xml:space="preserve"> disse Ele </w:t>
      </w:r>
      <w:r w:rsidR="007E1366" w:rsidRPr="008404C7">
        <w:rPr>
          <w:iCs/>
          <w:sz w:val="22"/>
          <w:szCs w:val="22"/>
        </w:rPr>
        <w:t>–</w:t>
      </w:r>
      <w:r w:rsidRPr="008404C7">
        <w:rPr>
          <w:iCs/>
          <w:sz w:val="22"/>
          <w:szCs w:val="22"/>
        </w:rPr>
        <w:t xml:space="preserve"> </w:t>
      </w:r>
      <w:r w:rsidR="007E1366" w:rsidRPr="008404C7">
        <w:rPr>
          <w:iCs/>
          <w:sz w:val="22"/>
          <w:szCs w:val="22"/>
        </w:rPr>
        <w:t>“</w:t>
      </w:r>
      <w:r w:rsidRPr="008404C7">
        <w:rPr>
          <w:iCs/>
          <w:sz w:val="22"/>
          <w:szCs w:val="22"/>
        </w:rPr>
        <w:t xml:space="preserve">o Pai enviará em </w:t>
      </w:r>
      <w:r w:rsidR="007E1366" w:rsidRPr="008404C7">
        <w:rPr>
          <w:iCs/>
          <w:sz w:val="22"/>
          <w:szCs w:val="22"/>
        </w:rPr>
        <w:t>M</w:t>
      </w:r>
      <w:r w:rsidRPr="008404C7">
        <w:rPr>
          <w:iCs/>
          <w:sz w:val="22"/>
          <w:szCs w:val="22"/>
        </w:rPr>
        <w:t>eu nome. Ele ensinar-vos-á todas as coisas e recordar-vos-á tudo o que vos tenho dito</w:t>
      </w:r>
      <w:r w:rsidR="007E1366" w:rsidRPr="008404C7">
        <w:rPr>
          <w:iCs/>
          <w:sz w:val="22"/>
          <w:szCs w:val="22"/>
        </w:rPr>
        <w:t>”</w:t>
      </w:r>
      <w:r w:rsidRPr="008404C7">
        <w:rPr>
          <w:iCs/>
          <w:sz w:val="22"/>
          <w:szCs w:val="22"/>
        </w:rPr>
        <w:t xml:space="preserve"> (</w:t>
      </w:r>
      <w:r w:rsidRPr="008404C7">
        <w:rPr>
          <w:i/>
          <w:sz w:val="22"/>
          <w:szCs w:val="22"/>
        </w:rPr>
        <w:t>Jo</w:t>
      </w:r>
      <w:r w:rsidRPr="008404C7">
        <w:rPr>
          <w:iCs/>
          <w:sz w:val="22"/>
          <w:szCs w:val="22"/>
        </w:rPr>
        <w:t xml:space="preserve"> 14,</w:t>
      </w:r>
      <w:r w:rsidR="007E1366" w:rsidRPr="008404C7">
        <w:rPr>
          <w:iCs/>
          <w:sz w:val="22"/>
          <w:szCs w:val="22"/>
        </w:rPr>
        <w:t xml:space="preserve"> </w:t>
      </w:r>
      <w:r w:rsidRPr="008404C7">
        <w:rPr>
          <w:iCs/>
          <w:sz w:val="22"/>
          <w:szCs w:val="22"/>
        </w:rPr>
        <w:t xml:space="preserve">26). </w:t>
      </w:r>
      <w:r w:rsidR="007E1366" w:rsidRPr="008404C7">
        <w:rPr>
          <w:iCs/>
          <w:sz w:val="22"/>
          <w:szCs w:val="22"/>
        </w:rPr>
        <w:t>“</w:t>
      </w:r>
      <w:r w:rsidRPr="008404C7">
        <w:rPr>
          <w:iCs/>
          <w:sz w:val="22"/>
          <w:szCs w:val="22"/>
        </w:rPr>
        <w:t xml:space="preserve">Ele guiar-vos-á </w:t>
      </w:r>
      <w:r w:rsidR="007E1366" w:rsidRPr="008404C7">
        <w:rPr>
          <w:iCs/>
          <w:sz w:val="22"/>
          <w:szCs w:val="22"/>
        </w:rPr>
        <w:t>a</w:t>
      </w:r>
      <w:r w:rsidRPr="008404C7">
        <w:rPr>
          <w:iCs/>
          <w:sz w:val="22"/>
          <w:szCs w:val="22"/>
        </w:rPr>
        <w:t xml:space="preserve"> toda a verdade</w:t>
      </w:r>
      <w:r w:rsidR="007E1366" w:rsidRPr="008404C7">
        <w:rPr>
          <w:iCs/>
          <w:sz w:val="22"/>
          <w:szCs w:val="22"/>
        </w:rPr>
        <w:t>”</w:t>
      </w:r>
      <w:r w:rsidRPr="008404C7">
        <w:rPr>
          <w:iCs/>
          <w:sz w:val="22"/>
          <w:szCs w:val="22"/>
        </w:rPr>
        <w:t xml:space="preserve"> (</w:t>
      </w:r>
      <w:r w:rsidRPr="008404C7">
        <w:rPr>
          <w:i/>
          <w:sz w:val="22"/>
          <w:szCs w:val="22"/>
        </w:rPr>
        <w:t>Jo</w:t>
      </w:r>
      <w:r w:rsidRPr="008404C7">
        <w:rPr>
          <w:iCs/>
          <w:sz w:val="22"/>
          <w:szCs w:val="22"/>
        </w:rPr>
        <w:t xml:space="preserve"> 16,</w:t>
      </w:r>
      <w:r w:rsidR="007E1366" w:rsidRPr="008404C7">
        <w:rPr>
          <w:iCs/>
          <w:sz w:val="22"/>
          <w:szCs w:val="22"/>
        </w:rPr>
        <w:t xml:space="preserve"> </w:t>
      </w:r>
      <w:r w:rsidRPr="008404C7">
        <w:rPr>
          <w:iCs/>
          <w:sz w:val="22"/>
          <w:szCs w:val="22"/>
        </w:rPr>
        <w:t>13).</w:t>
      </w:r>
    </w:p>
    <w:p w14:paraId="0670336F" w14:textId="083A803B" w:rsidR="00DE68EC" w:rsidRPr="008404C7" w:rsidRDefault="00DE68EC"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 xml:space="preserve">3. Como se depreende deste texto, Jesus não confia a </w:t>
      </w:r>
      <w:r w:rsidR="007E1366" w:rsidRPr="008404C7">
        <w:rPr>
          <w:iCs/>
          <w:sz w:val="22"/>
          <w:szCs w:val="22"/>
        </w:rPr>
        <w:t>S</w:t>
      </w:r>
      <w:r w:rsidRPr="008404C7">
        <w:rPr>
          <w:iCs/>
          <w:sz w:val="22"/>
          <w:szCs w:val="22"/>
        </w:rPr>
        <w:t xml:space="preserve">ua palavra apenas à memória dos </w:t>
      </w:r>
      <w:r w:rsidR="0000419B" w:rsidRPr="008404C7">
        <w:rPr>
          <w:iCs/>
          <w:sz w:val="22"/>
          <w:szCs w:val="22"/>
        </w:rPr>
        <w:t>S</w:t>
      </w:r>
      <w:r w:rsidRPr="008404C7">
        <w:rPr>
          <w:iCs/>
          <w:sz w:val="22"/>
          <w:szCs w:val="22"/>
        </w:rPr>
        <w:t>eus ouvintes: esta memória será assistida pelo Espírito Santo, que reavivará continuamente nos apóstolos a memória dos acontecimentos e o sentido dos mistérios do Evangelho.</w:t>
      </w:r>
    </w:p>
    <w:p w14:paraId="1971CFFD" w14:textId="77777777" w:rsidR="00DE68EC" w:rsidRPr="008404C7" w:rsidRDefault="00DE68EC"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De facto, o Espírito Santo guiou os Apóstolos na transmissão da palavra e da vida de Jesus, inspirando tanto a sua pregação oral e os seus escritos, como a redacção dos Evangelhos, como vimos na catequese sobre o Espírito Santo e a Revelação.</w:t>
      </w:r>
    </w:p>
    <w:p w14:paraId="75288786" w14:textId="123F6299" w:rsidR="00DE68EC" w:rsidRPr="008404C7" w:rsidRDefault="00DE68EC" w:rsidP="008404C7">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iCs/>
          <w:sz w:val="22"/>
          <w:szCs w:val="22"/>
        </w:rPr>
      </w:pPr>
      <w:r w:rsidRPr="008404C7">
        <w:rPr>
          <w:iCs/>
          <w:sz w:val="22"/>
          <w:szCs w:val="22"/>
        </w:rPr>
        <w:t>Mas é ainda Ele que dá aos leitores da Escritura a ajuda para compreender</w:t>
      </w:r>
      <w:r w:rsidR="0000419B" w:rsidRPr="008404C7">
        <w:rPr>
          <w:iCs/>
          <w:sz w:val="22"/>
          <w:szCs w:val="22"/>
        </w:rPr>
        <w:t>em</w:t>
      </w:r>
      <w:r w:rsidRPr="008404C7">
        <w:rPr>
          <w:iCs/>
          <w:sz w:val="22"/>
          <w:szCs w:val="22"/>
        </w:rPr>
        <w:t xml:space="preserve"> o sentido divino contido no texto de que Ele mesmo é o inspirador e autor principal: só Ele pode dar a conhecer </w:t>
      </w:r>
      <w:r w:rsidR="0000419B" w:rsidRPr="008404C7">
        <w:rPr>
          <w:iCs/>
          <w:sz w:val="22"/>
          <w:szCs w:val="22"/>
        </w:rPr>
        <w:t>“</w:t>
      </w:r>
      <w:r w:rsidRPr="008404C7">
        <w:rPr>
          <w:iCs/>
          <w:sz w:val="22"/>
          <w:szCs w:val="22"/>
        </w:rPr>
        <w:t>as profundezas de Deus</w:t>
      </w:r>
      <w:r w:rsidR="0000419B" w:rsidRPr="008404C7">
        <w:rPr>
          <w:iCs/>
          <w:sz w:val="22"/>
          <w:szCs w:val="22"/>
        </w:rPr>
        <w:t>”</w:t>
      </w:r>
      <w:r w:rsidRPr="008404C7">
        <w:rPr>
          <w:iCs/>
          <w:sz w:val="22"/>
          <w:szCs w:val="22"/>
        </w:rPr>
        <w:t xml:space="preserve"> (</w:t>
      </w:r>
      <w:r w:rsidRPr="008404C7">
        <w:rPr>
          <w:i/>
          <w:sz w:val="22"/>
          <w:szCs w:val="22"/>
        </w:rPr>
        <w:t>1 Cor</w:t>
      </w:r>
      <w:r w:rsidRPr="008404C7">
        <w:rPr>
          <w:iCs/>
          <w:sz w:val="22"/>
          <w:szCs w:val="22"/>
        </w:rPr>
        <w:t xml:space="preserve"> 2, 10), tal como estão contidas no texto sagrado; Ele que foi enviado para instruir os discípulos sobre os ensinamentos do </w:t>
      </w:r>
      <w:r w:rsidR="00D72C6C" w:rsidRPr="008404C7">
        <w:rPr>
          <w:iCs/>
          <w:sz w:val="22"/>
          <w:szCs w:val="22"/>
        </w:rPr>
        <w:t>S</w:t>
      </w:r>
      <w:r w:rsidRPr="008404C7">
        <w:rPr>
          <w:iCs/>
          <w:sz w:val="22"/>
          <w:szCs w:val="22"/>
        </w:rPr>
        <w:t xml:space="preserve">eu Mestre (cf. </w:t>
      </w:r>
      <w:r w:rsidRPr="008404C7">
        <w:rPr>
          <w:i/>
          <w:sz w:val="22"/>
          <w:szCs w:val="22"/>
        </w:rPr>
        <w:t>Jo</w:t>
      </w:r>
      <w:r w:rsidRPr="008404C7">
        <w:rPr>
          <w:iCs/>
          <w:sz w:val="22"/>
          <w:szCs w:val="22"/>
        </w:rPr>
        <w:t xml:space="preserve"> 16, 13).</w:t>
      </w:r>
    </w:p>
    <w:p w14:paraId="4D564B3C" w14:textId="77777777" w:rsidR="00B65310" w:rsidRPr="008404C7" w:rsidRDefault="00B65310" w:rsidP="008404C7">
      <w:pPr>
        <w:pStyle w:val="NormalWeb"/>
        <w:spacing w:before="0" w:beforeAutospacing="0" w:after="0" w:afterAutospacing="0"/>
        <w:jc w:val="both"/>
        <w:rPr>
          <w:sz w:val="22"/>
          <w:szCs w:val="22"/>
        </w:rPr>
      </w:pPr>
    </w:p>
    <w:sectPr w:rsidR="00B65310" w:rsidRPr="008404C7" w:rsidSect="00EE0A50">
      <w:headerReference w:type="default" r:id="rId6"/>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0D64E4" w14:textId="77777777" w:rsidR="00FC64EC" w:rsidRDefault="00FC64EC" w:rsidP="00C21FFE">
      <w:r>
        <w:separator/>
      </w:r>
    </w:p>
  </w:endnote>
  <w:endnote w:type="continuationSeparator" w:id="0">
    <w:p w14:paraId="71DC1F3E" w14:textId="77777777" w:rsidR="00FC64EC" w:rsidRDefault="00FC64EC" w:rsidP="00C21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A14E2" w14:textId="77777777" w:rsidR="00FC64EC" w:rsidRDefault="00FC64EC" w:rsidP="00C21FFE">
      <w:r>
        <w:separator/>
      </w:r>
    </w:p>
  </w:footnote>
  <w:footnote w:type="continuationSeparator" w:id="0">
    <w:p w14:paraId="43A13D6E" w14:textId="77777777" w:rsidR="00FC64EC" w:rsidRDefault="00FC64EC" w:rsidP="00C21F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0637A" w14:textId="5F37AC40" w:rsidR="00AC2915" w:rsidRPr="00AC2915" w:rsidRDefault="00AC2915" w:rsidP="00AC2915">
    <w:pPr>
      <w:pBdr>
        <w:bottom w:val="single" w:sz="4" w:space="1" w:color="auto"/>
      </w:pBdr>
      <w:tabs>
        <w:tab w:val="left" w:pos="3896"/>
        <w:tab w:val="center" w:pos="4819"/>
        <w:tab w:val="right" w:pos="9638"/>
      </w:tabs>
      <w:rPr>
        <w:rFonts w:ascii="Times New Roman" w:eastAsia="Times New Roman" w:hAnsi="Times New Roman"/>
        <w:lang w:eastAsia="it-IT"/>
      </w:rPr>
    </w:pPr>
    <w:r w:rsidRPr="00AC2915">
      <w:rPr>
        <w:rFonts w:ascii="Times New Roman" w:eastAsia="Times New Roman" w:hAnsi="Times New Roman"/>
        <w:i/>
        <w:iCs/>
        <w:sz w:val="16"/>
        <w:szCs w:val="16"/>
        <w:lang w:eastAsia="it-IT"/>
      </w:rPr>
      <w:t>União Missionária Pontifícia</w:t>
    </w:r>
    <w:r w:rsidRPr="00AC2915">
      <w:rPr>
        <w:rFonts w:ascii="Times New Roman" w:eastAsia="Times New Roman" w:hAnsi="Times New Roman"/>
        <w:i/>
        <w:sz w:val="16"/>
        <w:szCs w:val="16"/>
        <w:lang w:eastAsia="it-IT"/>
      </w:rPr>
      <w:t xml:space="preserve"> – D.A.N. Nguyen – Ano A – Comentário do </w:t>
    </w:r>
    <w:r w:rsidR="007E1B7C">
      <w:rPr>
        <w:rFonts w:ascii="Times New Roman" w:eastAsia="Times New Roman" w:hAnsi="Times New Roman"/>
        <w:i/>
        <w:sz w:val="16"/>
        <w:szCs w:val="16"/>
        <w:lang w:eastAsia="it-IT"/>
      </w:rPr>
      <w:t>6</w:t>
    </w:r>
    <w:r w:rsidRPr="00AC2915">
      <w:rPr>
        <w:rFonts w:ascii="Times New Roman" w:eastAsia="Times New Roman" w:hAnsi="Times New Roman"/>
        <w:i/>
        <w:sz w:val="16"/>
        <w:szCs w:val="16"/>
        <w:lang w:eastAsia="it-IT"/>
      </w:rPr>
      <w:t xml:space="preserve">º Domingo da Páscoa </w:t>
    </w:r>
    <w:r w:rsidRPr="00AC2915">
      <w:rPr>
        <w:rFonts w:ascii="Times New Roman" w:eastAsia="Times New Roman" w:hAnsi="Times New Roman"/>
        <w:i/>
        <w:sz w:val="16"/>
        <w:szCs w:val="16"/>
        <w:lang w:eastAsia="it-IT"/>
      </w:rPr>
      <w:tab/>
    </w:r>
    <w:sdt>
      <w:sdtPr>
        <w:rPr>
          <w:rFonts w:ascii="Times New Roman" w:eastAsia="Times New Roman" w:hAnsi="Times New Roman"/>
          <w:lang w:eastAsia="it-IT"/>
        </w:rPr>
        <w:id w:val="-1645804849"/>
        <w:docPartObj>
          <w:docPartGallery w:val="Page Numbers (Top of Page)"/>
          <w:docPartUnique/>
        </w:docPartObj>
      </w:sdtPr>
      <w:sdtContent>
        <w:r w:rsidRPr="00AC2915">
          <w:rPr>
            <w:rFonts w:ascii="Times New Roman" w:eastAsia="Times New Roman" w:hAnsi="Times New Roman"/>
            <w:sz w:val="20"/>
            <w:szCs w:val="20"/>
            <w:lang w:eastAsia="it-IT"/>
          </w:rPr>
          <w:fldChar w:fldCharType="begin"/>
        </w:r>
        <w:r w:rsidRPr="00AC2915">
          <w:rPr>
            <w:rFonts w:ascii="Times New Roman" w:eastAsia="Times New Roman" w:hAnsi="Times New Roman"/>
            <w:sz w:val="20"/>
            <w:szCs w:val="20"/>
            <w:lang w:eastAsia="it-IT"/>
          </w:rPr>
          <w:instrText>PAGE   \* MERGEFORMAT</w:instrText>
        </w:r>
        <w:r w:rsidRPr="00AC2915">
          <w:rPr>
            <w:rFonts w:ascii="Times New Roman" w:eastAsia="Times New Roman" w:hAnsi="Times New Roman"/>
            <w:sz w:val="20"/>
            <w:szCs w:val="20"/>
            <w:lang w:eastAsia="it-IT"/>
          </w:rPr>
          <w:fldChar w:fldCharType="separate"/>
        </w:r>
        <w:r w:rsidR="008404C7">
          <w:rPr>
            <w:rFonts w:ascii="Times New Roman" w:eastAsia="Times New Roman" w:hAnsi="Times New Roman"/>
            <w:noProof/>
            <w:sz w:val="20"/>
            <w:szCs w:val="20"/>
            <w:lang w:eastAsia="it-IT"/>
          </w:rPr>
          <w:t>3</w:t>
        </w:r>
        <w:r w:rsidRPr="00AC2915">
          <w:rPr>
            <w:rFonts w:ascii="Times New Roman" w:eastAsia="Times New Roman" w:hAnsi="Times New Roman"/>
            <w:sz w:val="20"/>
            <w:szCs w:val="20"/>
            <w:lang w:eastAsia="it-IT"/>
          </w:rPr>
          <w:fldChar w:fldCharType="end"/>
        </w:r>
      </w:sdtContent>
    </w:sdt>
  </w:p>
  <w:p w14:paraId="0C35BF86" w14:textId="77777777" w:rsidR="00D70182" w:rsidRPr="00AC2915" w:rsidRDefault="00D7018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01DB0"/>
    <w:rsid w:val="0000419B"/>
    <w:rsid w:val="000248CC"/>
    <w:rsid w:val="00025579"/>
    <w:rsid w:val="00026168"/>
    <w:rsid w:val="000272F4"/>
    <w:rsid w:val="00035DDB"/>
    <w:rsid w:val="00037420"/>
    <w:rsid w:val="0004315B"/>
    <w:rsid w:val="00047A0D"/>
    <w:rsid w:val="00050B67"/>
    <w:rsid w:val="000553DE"/>
    <w:rsid w:val="00062B1A"/>
    <w:rsid w:val="00066B50"/>
    <w:rsid w:val="00070097"/>
    <w:rsid w:val="00081179"/>
    <w:rsid w:val="000863B2"/>
    <w:rsid w:val="00086B0F"/>
    <w:rsid w:val="00087EC2"/>
    <w:rsid w:val="000906CE"/>
    <w:rsid w:val="00095DBF"/>
    <w:rsid w:val="000B1B8F"/>
    <w:rsid w:val="000C13E7"/>
    <w:rsid w:val="000C2BE0"/>
    <w:rsid w:val="000C5450"/>
    <w:rsid w:val="000D70FB"/>
    <w:rsid w:val="000F76A5"/>
    <w:rsid w:val="000F7EDA"/>
    <w:rsid w:val="001019C1"/>
    <w:rsid w:val="00102AEF"/>
    <w:rsid w:val="001035A6"/>
    <w:rsid w:val="00105542"/>
    <w:rsid w:val="00120AA3"/>
    <w:rsid w:val="001211D4"/>
    <w:rsid w:val="00123288"/>
    <w:rsid w:val="00134601"/>
    <w:rsid w:val="00143649"/>
    <w:rsid w:val="001620D8"/>
    <w:rsid w:val="0016524C"/>
    <w:rsid w:val="0016526B"/>
    <w:rsid w:val="00176ABB"/>
    <w:rsid w:val="00183B6F"/>
    <w:rsid w:val="00183C89"/>
    <w:rsid w:val="0018417F"/>
    <w:rsid w:val="001D3A2D"/>
    <w:rsid w:val="001F23E4"/>
    <w:rsid w:val="001F784B"/>
    <w:rsid w:val="00211669"/>
    <w:rsid w:val="00211FC7"/>
    <w:rsid w:val="00217EDC"/>
    <w:rsid w:val="00242988"/>
    <w:rsid w:val="00245CDA"/>
    <w:rsid w:val="0025292D"/>
    <w:rsid w:val="002539A6"/>
    <w:rsid w:val="002610E6"/>
    <w:rsid w:val="002736AB"/>
    <w:rsid w:val="00282A20"/>
    <w:rsid w:val="002910A8"/>
    <w:rsid w:val="00294E41"/>
    <w:rsid w:val="00295E4C"/>
    <w:rsid w:val="002B1139"/>
    <w:rsid w:val="002B13C0"/>
    <w:rsid w:val="002B217F"/>
    <w:rsid w:val="002B3E6C"/>
    <w:rsid w:val="002B6286"/>
    <w:rsid w:val="002C69B1"/>
    <w:rsid w:val="002D2380"/>
    <w:rsid w:val="002D4EC1"/>
    <w:rsid w:val="002F4451"/>
    <w:rsid w:val="002F5A2D"/>
    <w:rsid w:val="002F601B"/>
    <w:rsid w:val="00303409"/>
    <w:rsid w:val="003039F3"/>
    <w:rsid w:val="00306839"/>
    <w:rsid w:val="00317077"/>
    <w:rsid w:val="003200C4"/>
    <w:rsid w:val="00331EDE"/>
    <w:rsid w:val="0033399D"/>
    <w:rsid w:val="003351FB"/>
    <w:rsid w:val="00340C0F"/>
    <w:rsid w:val="00341963"/>
    <w:rsid w:val="003422C8"/>
    <w:rsid w:val="00342754"/>
    <w:rsid w:val="003437F7"/>
    <w:rsid w:val="00346B11"/>
    <w:rsid w:val="00350300"/>
    <w:rsid w:val="003533E2"/>
    <w:rsid w:val="003534BA"/>
    <w:rsid w:val="0036266F"/>
    <w:rsid w:val="00366575"/>
    <w:rsid w:val="00366B3C"/>
    <w:rsid w:val="00370A5C"/>
    <w:rsid w:val="00373197"/>
    <w:rsid w:val="0038192A"/>
    <w:rsid w:val="00382E88"/>
    <w:rsid w:val="00390CDB"/>
    <w:rsid w:val="003B4666"/>
    <w:rsid w:val="003B595A"/>
    <w:rsid w:val="003B5B13"/>
    <w:rsid w:val="003C0FC6"/>
    <w:rsid w:val="003C131D"/>
    <w:rsid w:val="003D7553"/>
    <w:rsid w:val="003E16E1"/>
    <w:rsid w:val="003F4BCF"/>
    <w:rsid w:val="00400436"/>
    <w:rsid w:val="004007CD"/>
    <w:rsid w:val="004069D7"/>
    <w:rsid w:val="0043017A"/>
    <w:rsid w:val="00430F2A"/>
    <w:rsid w:val="00431505"/>
    <w:rsid w:val="00431DD7"/>
    <w:rsid w:val="004443D7"/>
    <w:rsid w:val="00450259"/>
    <w:rsid w:val="00460E60"/>
    <w:rsid w:val="0046283C"/>
    <w:rsid w:val="00463350"/>
    <w:rsid w:val="00472044"/>
    <w:rsid w:val="00474AB4"/>
    <w:rsid w:val="00482091"/>
    <w:rsid w:val="004A5939"/>
    <w:rsid w:val="004B0E08"/>
    <w:rsid w:val="004B1585"/>
    <w:rsid w:val="004B2673"/>
    <w:rsid w:val="004B2A08"/>
    <w:rsid w:val="004B7E9C"/>
    <w:rsid w:val="004C5185"/>
    <w:rsid w:val="004C7294"/>
    <w:rsid w:val="004D3CD3"/>
    <w:rsid w:val="004D61AB"/>
    <w:rsid w:val="004F2CDA"/>
    <w:rsid w:val="0050768A"/>
    <w:rsid w:val="005165F1"/>
    <w:rsid w:val="00520D15"/>
    <w:rsid w:val="005251FC"/>
    <w:rsid w:val="0052730C"/>
    <w:rsid w:val="005359E5"/>
    <w:rsid w:val="00537C86"/>
    <w:rsid w:val="00547654"/>
    <w:rsid w:val="0055340A"/>
    <w:rsid w:val="005579F2"/>
    <w:rsid w:val="005845AA"/>
    <w:rsid w:val="005A123E"/>
    <w:rsid w:val="005C3506"/>
    <w:rsid w:val="005C61BD"/>
    <w:rsid w:val="005C78A2"/>
    <w:rsid w:val="005E7689"/>
    <w:rsid w:val="005E76B2"/>
    <w:rsid w:val="006259BC"/>
    <w:rsid w:val="00630BF4"/>
    <w:rsid w:val="0063266B"/>
    <w:rsid w:val="00633C11"/>
    <w:rsid w:val="00633D3A"/>
    <w:rsid w:val="00654EEC"/>
    <w:rsid w:val="0066162A"/>
    <w:rsid w:val="00671BA7"/>
    <w:rsid w:val="0067299F"/>
    <w:rsid w:val="006A0017"/>
    <w:rsid w:val="006A04BF"/>
    <w:rsid w:val="006A6A89"/>
    <w:rsid w:val="006B7D61"/>
    <w:rsid w:val="006C0721"/>
    <w:rsid w:val="006C1B5C"/>
    <w:rsid w:val="006C2866"/>
    <w:rsid w:val="006D4BD6"/>
    <w:rsid w:val="006E32E8"/>
    <w:rsid w:val="006E5125"/>
    <w:rsid w:val="006F60BE"/>
    <w:rsid w:val="00702428"/>
    <w:rsid w:val="007065CF"/>
    <w:rsid w:val="00707FDC"/>
    <w:rsid w:val="0071434B"/>
    <w:rsid w:val="00724107"/>
    <w:rsid w:val="00725EB6"/>
    <w:rsid w:val="00742006"/>
    <w:rsid w:val="00743B1B"/>
    <w:rsid w:val="0074488F"/>
    <w:rsid w:val="00745FAC"/>
    <w:rsid w:val="007465DF"/>
    <w:rsid w:val="00752171"/>
    <w:rsid w:val="00756A1A"/>
    <w:rsid w:val="00760AE6"/>
    <w:rsid w:val="0076150F"/>
    <w:rsid w:val="007654D7"/>
    <w:rsid w:val="00772F32"/>
    <w:rsid w:val="00787C29"/>
    <w:rsid w:val="00797C2D"/>
    <w:rsid w:val="007B6ECA"/>
    <w:rsid w:val="007C237E"/>
    <w:rsid w:val="007C5BCC"/>
    <w:rsid w:val="007C62FD"/>
    <w:rsid w:val="007E1366"/>
    <w:rsid w:val="007E152C"/>
    <w:rsid w:val="007E1B7C"/>
    <w:rsid w:val="007E1CF2"/>
    <w:rsid w:val="007E3A9C"/>
    <w:rsid w:val="00801B8D"/>
    <w:rsid w:val="00811B95"/>
    <w:rsid w:val="0081756B"/>
    <w:rsid w:val="00831A3A"/>
    <w:rsid w:val="0083351F"/>
    <w:rsid w:val="008404C7"/>
    <w:rsid w:val="00852860"/>
    <w:rsid w:val="00855154"/>
    <w:rsid w:val="00857927"/>
    <w:rsid w:val="00860939"/>
    <w:rsid w:val="00867C80"/>
    <w:rsid w:val="008706CA"/>
    <w:rsid w:val="00871692"/>
    <w:rsid w:val="00872648"/>
    <w:rsid w:val="0088232D"/>
    <w:rsid w:val="008825BA"/>
    <w:rsid w:val="0088398D"/>
    <w:rsid w:val="00884536"/>
    <w:rsid w:val="0089452A"/>
    <w:rsid w:val="008A36FF"/>
    <w:rsid w:val="008A46DA"/>
    <w:rsid w:val="008B0EE6"/>
    <w:rsid w:val="008C1B11"/>
    <w:rsid w:val="008C5C49"/>
    <w:rsid w:val="008D035E"/>
    <w:rsid w:val="008D2E9C"/>
    <w:rsid w:val="008D708D"/>
    <w:rsid w:val="008D7F36"/>
    <w:rsid w:val="008F7802"/>
    <w:rsid w:val="00904126"/>
    <w:rsid w:val="00917436"/>
    <w:rsid w:val="00925EA4"/>
    <w:rsid w:val="0093302D"/>
    <w:rsid w:val="0093565F"/>
    <w:rsid w:val="00935FDB"/>
    <w:rsid w:val="00950ACF"/>
    <w:rsid w:val="00952D9D"/>
    <w:rsid w:val="009606A9"/>
    <w:rsid w:val="00970D5F"/>
    <w:rsid w:val="00992BBD"/>
    <w:rsid w:val="00992BD0"/>
    <w:rsid w:val="009A7888"/>
    <w:rsid w:val="009B2921"/>
    <w:rsid w:val="009B6942"/>
    <w:rsid w:val="009D1D8B"/>
    <w:rsid w:val="009D2F8B"/>
    <w:rsid w:val="009D6F8E"/>
    <w:rsid w:val="009E04C0"/>
    <w:rsid w:val="009E61C7"/>
    <w:rsid w:val="009E620D"/>
    <w:rsid w:val="00A100A6"/>
    <w:rsid w:val="00A23DB8"/>
    <w:rsid w:val="00A23F68"/>
    <w:rsid w:val="00A242F7"/>
    <w:rsid w:val="00A44DFE"/>
    <w:rsid w:val="00A465A9"/>
    <w:rsid w:val="00A60038"/>
    <w:rsid w:val="00A62B32"/>
    <w:rsid w:val="00A745EA"/>
    <w:rsid w:val="00A80E8A"/>
    <w:rsid w:val="00A81A8C"/>
    <w:rsid w:val="00A946CF"/>
    <w:rsid w:val="00AA7039"/>
    <w:rsid w:val="00AC2915"/>
    <w:rsid w:val="00AD1F5D"/>
    <w:rsid w:val="00AD2A66"/>
    <w:rsid w:val="00AD38CA"/>
    <w:rsid w:val="00AE070B"/>
    <w:rsid w:val="00AF364F"/>
    <w:rsid w:val="00AF6C63"/>
    <w:rsid w:val="00B10931"/>
    <w:rsid w:val="00B141B6"/>
    <w:rsid w:val="00B31FC4"/>
    <w:rsid w:val="00B3295A"/>
    <w:rsid w:val="00B33953"/>
    <w:rsid w:val="00B44EE1"/>
    <w:rsid w:val="00B50E00"/>
    <w:rsid w:val="00B557AA"/>
    <w:rsid w:val="00B57969"/>
    <w:rsid w:val="00B61EAD"/>
    <w:rsid w:val="00B65310"/>
    <w:rsid w:val="00B7382C"/>
    <w:rsid w:val="00B77581"/>
    <w:rsid w:val="00B81F68"/>
    <w:rsid w:val="00B82B82"/>
    <w:rsid w:val="00B83BE8"/>
    <w:rsid w:val="00B93C87"/>
    <w:rsid w:val="00BA2719"/>
    <w:rsid w:val="00BA6AE3"/>
    <w:rsid w:val="00BB2F8B"/>
    <w:rsid w:val="00BB3CF6"/>
    <w:rsid w:val="00BB4D0C"/>
    <w:rsid w:val="00BC1698"/>
    <w:rsid w:val="00BC7014"/>
    <w:rsid w:val="00BD11D1"/>
    <w:rsid w:val="00BD5C38"/>
    <w:rsid w:val="00BE1340"/>
    <w:rsid w:val="00BE2600"/>
    <w:rsid w:val="00C01633"/>
    <w:rsid w:val="00C04066"/>
    <w:rsid w:val="00C05343"/>
    <w:rsid w:val="00C14D79"/>
    <w:rsid w:val="00C17598"/>
    <w:rsid w:val="00C20A3E"/>
    <w:rsid w:val="00C21FFE"/>
    <w:rsid w:val="00C24D62"/>
    <w:rsid w:val="00C315AB"/>
    <w:rsid w:val="00C31ED6"/>
    <w:rsid w:val="00C41857"/>
    <w:rsid w:val="00C42413"/>
    <w:rsid w:val="00C452AD"/>
    <w:rsid w:val="00C53BC8"/>
    <w:rsid w:val="00C62C2B"/>
    <w:rsid w:val="00C634FE"/>
    <w:rsid w:val="00C70AE3"/>
    <w:rsid w:val="00C71586"/>
    <w:rsid w:val="00C76B1B"/>
    <w:rsid w:val="00C92457"/>
    <w:rsid w:val="00C92994"/>
    <w:rsid w:val="00C9397F"/>
    <w:rsid w:val="00C96183"/>
    <w:rsid w:val="00CA0792"/>
    <w:rsid w:val="00CA577A"/>
    <w:rsid w:val="00CB5CFE"/>
    <w:rsid w:val="00CC3B03"/>
    <w:rsid w:val="00CC3E75"/>
    <w:rsid w:val="00CD1FD0"/>
    <w:rsid w:val="00CE0443"/>
    <w:rsid w:val="00CF07AA"/>
    <w:rsid w:val="00CF0E56"/>
    <w:rsid w:val="00D05717"/>
    <w:rsid w:val="00D15EC3"/>
    <w:rsid w:val="00D27E94"/>
    <w:rsid w:val="00D645FA"/>
    <w:rsid w:val="00D6507D"/>
    <w:rsid w:val="00D70182"/>
    <w:rsid w:val="00D72C6C"/>
    <w:rsid w:val="00D82A53"/>
    <w:rsid w:val="00DA5263"/>
    <w:rsid w:val="00DA660A"/>
    <w:rsid w:val="00DA7557"/>
    <w:rsid w:val="00DB2887"/>
    <w:rsid w:val="00DC59D7"/>
    <w:rsid w:val="00DC7110"/>
    <w:rsid w:val="00DC79C0"/>
    <w:rsid w:val="00DD5923"/>
    <w:rsid w:val="00DD62EA"/>
    <w:rsid w:val="00DE1789"/>
    <w:rsid w:val="00DE68EC"/>
    <w:rsid w:val="00DF4703"/>
    <w:rsid w:val="00DF5B87"/>
    <w:rsid w:val="00DF769E"/>
    <w:rsid w:val="00E037AB"/>
    <w:rsid w:val="00E11186"/>
    <w:rsid w:val="00E115CC"/>
    <w:rsid w:val="00E17691"/>
    <w:rsid w:val="00E27FEA"/>
    <w:rsid w:val="00E360BC"/>
    <w:rsid w:val="00E40AC9"/>
    <w:rsid w:val="00E41B9B"/>
    <w:rsid w:val="00E44115"/>
    <w:rsid w:val="00E4641E"/>
    <w:rsid w:val="00E50392"/>
    <w:rsid w:val="00E5755E"/>
    <w:rsid w:val="00E5774F"/>
    <w:rsid w:val="00E678D0"/>
    <w:rsid w:val="00E8035C"/>
    <w:rsid w:val="00E82F06"/>
    <w:rsid w:val="00E952C8"/>
    <w:rsid w:val="00EB0FE9"/>
    <w:rsid w:val="00EB4EFA"/>
    <w:rsid w:val="00ED1601"/>
    <w:rsid w:val="00ED6D06"/>
    <w:rsid w:val="00EE0A50"/>
    <w:rsid w:val="00EE7812"/>
    <w:rsid w:val="00EF28D2"/>
    <w:rsid w:val="00F066CD"/>
    <w:rsid w:val="00F07C38"/>
    <w:rsid w:val="00F1037A"/>
    <w:rsid w:val="00F174F9"/>
    <w:rsid w:val="00F17B14"/>
    <w:rsid w:val="00F22070"/>
    <w:rsid w:val="00F23F72"/>
    <w:rsid w:val="00F27DB0"/>
    <w:rsid w:val="00F36339"/>
    <w:rsid w:val="00F47168"/>
    <w:rsid w:val="00F65075"/>
    <w:rsid w:val="00F669EF"/>
    <w:rsid w:val="00F67E41"/>
    <w:rsid w:val="00F867E4"/>
    <w:rsid w:val="00F916C6"/>
    <w:rsid w:val="00F95C8F"/>
    <w:rsid w:val="00FA1CD9"/>
    <w:rsid w:val="00FB71A5"/>
    <w:rsid w:val="00FC64EC"/>
    <w:rsid w:val="00FD1229"/>
    <w:rsid w:val="00FE0726"/>
    <w:rsid w:val="00FF1AEB"/>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094329"/>
  <w15:docId w15:val="{9E7CCF8E-616D-438A-B3C7-E281BEF8C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unhideWhenUsed/>
    <w:rsid w:val="00F67E41"/>
    <w:rPr>
      <w:color w:val="0000FF"/>
      <w:u w:val="single"/>
    </w:rPr>
  </w:style>
  <w:style w:type="paragraph" w:styleId="Cabealho">
    <w:name w:val="header"/>
    <w:basedOn w:val="Normal"/>
    <w:link w:val="CabealhoCarter"/>
    <w:uiPriority w:val="99"/>
    <w:unhideWhenUsed/>
    <w:rsid w:val="00C21FFE"/>
    <w:pPr>
      <w:tabs>
        <w:tab w:val="center" w:pos="4819"/>
        <w:tab w:val="right" w:pos="9638"/>
      </w:tabs>
    </w:pPr>
  </w:style>
  <w:style w:type="character" w:customStyle="1" w:styleId="CabealhoCarter">
    <w:name w:val="Cabeçalho Caráter"/>
    <w:basedOn w:val="Tipodeletrapredefinidodopargrafo"/>
    <w:link w:val="Cabealho"/>
    <w:uiPriority w:val="99"/>
    <w:rsid w:val="00C21FFE"/>
    <w:rPr>
      <w:sz w:val="24"/>
      <w:szCs w:val="24"/>
      <w:lang w:eastAsia="en-US"/>
    </w:rPr>
  </w:style>
  <w:style w:type="paragraph" w:styleId="Rodap">
    <w:name w:val="footer"/>
    <w:basedOn w:val="Normal"/>
    <w:link w:val="RodapCarter"/>
    <w:uiPriority w:val="99"/>
    <w:unhideWhenUsed/>
    <w:rsid w:val="00C21FFE"/>
    <w:pPr>
      <w:tabs>
        <w:tab w:val="center" w:pos="4819"/>
        <w:tab w:val="right" w:pos="9638"/>
      </w:tabs>
    </w:pPr>
  </w:style>
  <w:style w:type="character" w:customStyle="1" w:styleId="RodapCarter">
    <w:name w:val="Rodapé Caráter"/>
    <w:basedOn w:val="Tipodeletrapredefinidodopargrafo"/>
    <w:link w:val="Rodap"/>
    <w:uiPriority w:val="99"/>
    <w:rsid w:val="00C21FFE"/>
    <w:rPr>
      <w:sz w:val="24"/>
      <w:szCs w:val="24"/>
      <w:lang w:eastAsia="en-US"/>
    </w:rPr>
  </w:style>
  <w:style w:type="character" w:styleId="Refdecomentrio">
    <w:name w:val="annotation reference"/>
    <w:basedOn w:val="Tipodeletrapredefinidodopargrafo"/>
    <w:uiPriority w:val="99"/>
    <w:semiHidden/>
    <w:unhideWhenUsed/>
    <w:rsid w:val="00143649"/>
    <w:rPr>
      <w:sz w:val="16"/>
      <w:szCs w:val="16"/>
    </w:rPr>
  </w:style>
  <w:style w:type="paragraph" w:styleId="Textodecomentrio">
    <w:name w:val="annotation text"/>
    <w:basedOn w:val="Normal"/>
    <w:link w:val="TextodecomentrioCarter"/>
    <w:uiPriority w:val="99"/>
    <w:semiHidden/>
    <w:unhideWhenUsed/>
    <w:rsid w:val="00143649"/>
    <w:rPr>
      <w:sz w:val="20"/>
      <w:szCs w:val="20"/>
    </w:rPr>
  </w:style>
  <w:style w:type="character" w:customStyle="1" w:styleId="TextodecomentrioCarter">
    <w:name w:val="Texto de comentário Caráter"/>
    <w:basedOn w:val="Tipodeletrapredefinidodopargrafo"/>
    <w:link w:val="Textodecomentrio"/>
    <w:uiPriority w:val="99"/>
    <w:semiHidden/>
    <w:rsid w:val="00143649"/>
    <w:rPr>
      <w:lang w:eastAsia="en-US"/>
    </w:rPr>
  </w:style>
  <w:style w:type="paragraph" w:styleId="Assuntodecomentrio">
    <w:name w:val="annotation subject"/>
    <w:basedOn w:val="Textodecomentrio"/>
    <w:next w:val="Textodecomentrio"/>
    <w:link w:val="AssuntodecomentrioCarter"/>
    <w:uiPriority w:val="99"/>
    <w:semiHidden/>
    <w:unhideWhenUsed/>
    <w:rsid w:val="00143649"/>
    <w:rPr>
      <w:b/>
      <w:bCs/>
    </w:rPr>
  </w:style>
  <w:style w:type="character" w:customStyle="1" w:styleId="AssuntodecomentrioCarter">
    <w:name w:val="Assunto de comentário Caráter"/>
    <w:basedOn w:val="TextodecomentrioCarter"/>
    <w:link w:val="Assuntodecomentrio"/>
    <w:uiPriority w:val="99"/>
    <w:semiHidden/>
    <w:rsid w:val="00143649"/>
    <w:rPr>
      <w:b/>
      <w:bCs/>
      <w:lang w:eastAsia="en-US"/>
    </w:rPr>
  </w:style>
  <w:style w:type="paragraph" w:styleId="Textodebalo">
    <w:name w:val="Balloon Text"/>
    <w:basedOn w:val="Normal"/>
    <w:link w:val="TextodebaloCarter"/>
    <w:uiPriority w:val="99"/>
    <w:semiHidden/>
    <w:unhideWhenUsed/>
    <w:rsid w:val="00143649"/>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143649"/>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38410">
      <w:bodyDiv w:val="1"/>
      <w:marLeft w:val="0"/>
      <w:marRight w:val="0"/>
      <w:marTop w:val="0"/>
      <w:marBottom w:val="0"/>
      <w:divBdr>
        <w:top w:val="none" w:sz="0" w:space="0" w:color="auto"/>
        <w:left w:val="none" w:sz="0" w:space="0" w:color="auto"/>
        <w:bottom w:val="none" w:sz="0" w:space="0" w:color="auto"/>
        <w:right w:val="none" w:sz="0" w:space="0" w:color="auto"/>
      </w:divBdr>
    </w:div>
    <w:div w:id="35937685">
      <w:bodyDiv w:val="1"/>
      <w:marLeft w:val="0"/>
      <w:marRight w:val="0"/>
      <w:marTop w:val="0"/>
      <w:marBottom w:val="0"/>
      <w:divBdr>
        <w:top w:val="none" w:sz="0" w:space="0" w:color="auto"/>
        <w:left w:val="none" w:sz="0" w:space="0" w:color="auto"/>
        <w:bottom w:val="none" w:sz="0" w:space="0" w:color="auto"/>
        <w:right w:val="none" w:sz="0" w:space="0" w:color="auto"/>
      </w:divBdr>
    </w:div>
    <w:div w:id="48118077">
      <w:bodyDiv w:val="1"/>
      <w:marLeft w:val="0"/>
      <w:marRight w:val="0"/>
      <w:marTop w:val="0"/>
      <w:marBottom w:val="0"/>
      <w:divBdr>
        <w:top w:val="none" w:sz="0" w:space="0" w:color="auto"/>
        <w:left w:val="none" w:sz="0" w:space="0" w:color="auto"/>
        <w:bottom w:val="none" w:sz="0" w:space="0" w:color="auto"/>
        <w:right w:val="none" w:sz="0" w:space="0" w:color="auto"/>
      </w:divBdr>
    </w:div>
    <w:div w:id="74519193">
      <w:bodyDiv w:val="1"/>
      <w:marLeft w:val="0"/>
      <w:marRight w:val="0"/>
      <w:marTop w:val="0"/>
      <w:marBottom w:val="0"/>
      <w:divBdr>
        <w:top w:val="none" w:sz="0" w:space="0" w:color="auto"/>
        <w:left w:val="none" w:sz="0" w:space="0" w:color="auto"/>
        <w:bottom w:val="none" w:sz="0" w:space="0" w:color="auto"/>
        <w:right w:val="none" w:sz="0" w:space="0" w:color="auto"/>
      </w:divBdr>
    </w:div>
    <w:div w:id="74978612">
      <w:bodyDiv w:val="1"/>
      <w:marLeft w:val="0"/>
      <w:marRight w:val="0"/>
      <w:marTop w:val="0"/>
      <w:marBottom w:val="0"/>
      <w:divBdr>
        <w:top w:val="none" w:sz="0" w:space="0" w:color="auto"/>
        <w:left w:val="none" w:sz="0" w:space="0" w:color="auto"/>
        <w:bottom w:val="none" w:sz="0" w:space="0" w:color="auto"/>
        <w:right w:val="none" w:sz="0" w:space="0" w:color="auto"/>
      </w:divBdr>
    </w:div>
    <w:div w:id="397871303">
      <w:bodyDiv w:val="1"/>
      <w:marLeft w:val="0"/>
      <w:marRight w:val="0"/>
      <w:marTop w:val="0"/>
      <w:marBottom w:val="0"/>
      <w:divBdr>
        <w:top w:val="none" w:sz="0" w:space="0" w:color="auto"/>
        <w:left w:val="none" w:sz="0" w:space="0" w:color="auto"/>
        <w:bottom w:val="none" w:sz="0" w:space="0" w:color="auto"/>
        <w:right w:val="none" w:sz="0" w:space="0" w:color="auto"/>
      </w:divBdr>
    </w:div>
    <w:div w:id="407075874">
      <w:bodyDiv w:val="1"/>
      <w:marLeft w:val="0"/>
      <w:marRight w:val="0"/>
      <w:marTop w:val="0"/>
      <w:marBottom w:val="0"/>
      <w:divBdr>
        <w:top w:val="none" w:sz="0" w:space="0" w:color="auto"/>
        <w:left w:val="none" w:sz="0" w:space="0" w:color="auto"/>
        <w:bottom w:val="none" w:sz="0" w:space="0" w:color="auto"/>
        <w:right w:val="none" w:sz="0" w:space="0" w:color="auto"/>
      </w:divBdr>
    </w:div>
    <w:div w:id="527136994">
      <w:bodyDiv w:val="1"/>
      <w:marLeft w:val="0"/>
      <w:marRight w:val="0"/>
      <w:marTop w:val="0"/>
      <w:marBottom w:val="0"/>
      <w:divBdr>
        <w:top w:val="none" w:sz="0" w:space="0" w:color="auto"/>
        <w:left w:val="none" w:sz="0" w:space="0" w:color="auto"/>
        <w:bottom w:val="none" w:sz="0" w:space="0" w:color="auto"/>
        <w:right w:val="none" w:sz="0" w:space="0" w:color="auto"/>
      </w:divBdr>
    </w:div>
    <w:div w:id="593703919">
      <w:bodyDiv w:val="1"/>
      <w:marLeft w:val="0"/>
      <w:marRight w:val="0"/>
      <w:marTop w:val="0"/>
      <w:marBottom w:val="0"/>
      <w:divBdr>
        <w:top w:val="none" w:sz="0" w:space="0" w:color="auto"/>
        <w:left w:val="none" w:sz="0" w:space="0" w:color="auto"/>
        <w:bottom w:val="none" w:sz="0" w:space="0" w:color="auto"/>
        <w:right w:val="none" w:sz="0" w:space="0" w:color="auto"/>
      </w:divBdr>
    </w:div>
    <w:div w:id="681933912">
      <w:bodyDiv w:val="1"/>
      <w:marLeft w:val="0"/>
      <w:marRight w:val="0"/>
      <w:marTop w:val="0"/>
      <w:marBottom w:val="0"/>
      <w:divBdr>
        <w:top w:val="none" w:sz="0" w:space="0" w:color="auto"/>
        <w:left w:val="none" w:sz="0" w:space="0" w:color="auto"/>
        <w:bottom w:val="none" w:sz="0" w:space="0" w:color="auto"/>
        <w:right w:val="none" w:sz="0" w:space="0" w:color="auto"/>
      </w:divBdr>
    </w:div>
    <w:div w:id="705369307">
      <w:bodyDiv w:val="1"/>
      <w:marLeft w:val="0"/>
      <w:marRight w:val="0"/>
      <w:marTop w:val="0"/>
      <w:marBottom w:val="0"/>
      <w:divBdr>
        <w:top w:val="none" w:sz="0" w:space="0" w:color="auto"/>
        <w:left w:val="none" w:sz="0" w:space="0" w:color="auto"/>
        <w:bottom w:val="none" w:sz="0" w:space="0" w:color="auto"/>
        <w:right w:val="none" w:sz="0" w:space="0" w:color="auto"/>
      </w:divBdr>
    </w:div>
    <w:div w:id="935749562">
      <w:bodyDiv w:val="1"/>
      <w:marLeft w:val="0"/>
      <w:marRight w:val="0"/>
      <w:marTop w:val="0"/>
      <w:marBottom w:val="0"/>
      <w:divBdr>
        <w:top w:val="none" w:sz="0" w:space="0" w:color="auto"/>
        <w:left w:val="none" w:sz="0" w:space="0" w:color="auto"/>
        <w:bottom w:val="none" w:sz="0" w:space="0" w:color="auto"/>
        <w:right w:val="none" w:sz="0" w:space="0" w:color="auto"/>
      </w:divBdr>
    </w:div>
    <w:div w:id="942344181">
      <w:bodyDiv w:val="1"/>
      <w:marLeft w:val="0"/>
      <w:marRight w:val="0"/>
      <w:marTop w:val="0"/>
      <w:marBottom w:val="0"/>
      <w:divBdr>
        <w:top w:val="none" w:sz="0" w:space="0" w:color="auto"/>
        <w:left w:val="none" w:sz="0" w:space="0" w:color="auto"/>
        <w:bottom w:val="none" w:sz="0" w:space="0" w:color="auto"/>
        <w:right w:val="none" w:sz="0" w:space="0" w:color="auto"/>
      </w:divBdr>
    </w:div>
    <w:div w:id="985817163">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151941265">
      <w:bodyDiv w:val="1"/>
      <w:marLeft w:val="0"/>
      <w:marRight w:val="0"/>
      <w:marTop w:val="0"/>
      <w:marBottom w:val="0"/>
      <w:divBdr>
        <w:top w:val="none" w:sz="0" w:space="0" w:color="auto"/>
        <w:left w:val="none" w:sz="0" w:space="0" w:color="auto"/>
        <w:bottom w:val="none" w:sz="0" w:space="0" w:color="auto"/>
        <w:right w:val="none" w:sz="0" w:space="0" w:color="auto"/>
      </w:divBdr>
    </w:div>
    <w:div w:id="1197810738">
      <w:bodyDiv w:val="1"/>
      <w:marLeft w:val="0"/>
      <w:marRight w:val="0"/>
      <w:marTop w:val="0"/>
      <w:marBottom w:val="0"/>
      <w:divBdr>
        <w:top w:val="none" w:sz="0" w:space="0" w:color="auto"/>
        <w:left w:val="none" w:sz="0" w:space="0" w:color="auto"/>
        <w:bottom w:val="none" w:sz="0" w:space="0" w:color="auto"/>
        <w:right w:val="none" w:sz="0" w:space="0" w:color="auto"/>
      </w:divBdr>
    </w:div>
    <w:div w:id="1212764625">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311131227">
      <w:bodyDiv w:val="1"/>
      <w:marLeft w:val="0"/>
      <w:marRight w:val="0"/>
      <w:marTop w:val="0"/>
      <w:marBottom w:val="0"/>
      <w:divBdr>
        <w:top w:val="none" w:sz="0" w:space="0" w:color="auto"/>
        <w:left w:val="none" w:sz="0" w:space="0" w:color="auto"/>
        <w:bottom w:val="none" w:sz="0" w:space="0" w:color="auto"/>
        <w:right w:val="none" w:sz="0" w:space="0" w:color="auto"/>
      </w:divBdr>
    </w:div>
    <w:div w:id="1328165523">
      <w:bodyDiv w:val="1"/>
      <w:marLeft w:val="0"/>
      <w:marRight w:val="0"/>
      <w:marTop w:val="0"/>
      <w:marBottom w:val="0"/>
      <w:divBdr>
        <w:top w:val="none" w:sz="0" w:space="0" w:color="auto"/>
        <w:left w:val="none" w:sz="0" w:space="0" w:color="auto"/>
        <w:bottom w:val="none" w:sz="0" w:space="0" w:color="auto"/>
        <w:right w:val="none" w:sz="0" w:space="0" w:color="auto"/>
      </w:divBdr>
    </w:div>
    <w:div w:id="1430540320">
      <w:bodyDiv w:val="1"/>
      <w:marLeft w:val="0"/>
      <w:marRight w:val="0"/>
      <w:marTop w:val="0"/>
      <w:marBottom w:val="0"/>
      <w:divBdr>
        <w:top w:val="none" w:sz="0" w:space="0" w:color="auto"/>
        <w:left w:val="none" w:sz="0" w:space="0" w:color="auto"/>
        <w:bottom w:val="none" w:sz="0" w:space="0" w:color="auto"/>
        <w:right w:val="none" w:sz="0" w:space="0" w:color="auto"/>
      </w:divBdr>
    </w:div>
    <w:div w:id="1472943211">
      <w:bodyDiv w:val="1"/>
      <w:marLeft w:val="0"/>
      <w:marRight w:val="0"/>
      <w:marTop w:val="0"/>
      <w:marBottom w:val="0"/>
      <w:divBdr>
        <w:top w:val="none" w:sz="0" w:space="0" w:color="auto"/>
        <w:left w:val="none" w:sz="0" w:space="0" w:color="auto"/>
        <w:bottom w:val="none" w:sz="0" w:space="0" w:color="auto"/>
        <w:right w:val="none" w:sz="0" w:space="0" w:color="auto"/>
      </w:divBdr>
    </w:div>
    <w:div w:id="1521817859">
      <w:bodyDiv w:val="1"/>
      <w:marLeft w:val="0"/>
      <w:marRight w:val="0"/>
      <w:marTop w:val="0"/>
      <w:marBottom w:val="0"/>
      <w:divBdr>
        <w:top w:val="none" w:sz="0" w:space="0" w:color="auto"/>
        <w:left w:val="none" w:sz="0" w:space="0" w:color="auto"/>
        <w:bottom w:val="none" w:sz="0" w:space="0" w:color="auto"/>
        <w:right w:val="none" w:sz="0" w:space="0" w:color="auto"/>
      </w:divBdr>
    </w:div>
    <w:div w:id="1552574408">
      <w:bodyDiv w:val="1"/>
      <w:marLeft w:val="0"/>
      <w:marRight w:val="0"/>
      <w:marTop w:val="0"/>
      <w:marBottom w:val="0"/>
      <w:divBdr>
        <w:top w:val="none" w:sz="0" w:space="0" w:color="auto"/>
        <w:left w:val="none" w:sz="0" w:space="0" w:color="auto"/>
        <w:bottom w:val="none" w:sz="0" w:space="0" w:color="auto"/>
        <w:right w:val="none" w:sz="0" w:space="0" w:color="auto"/>
      </w:divBdr>
    </w:div>
    <w:div w:id="1627392030">
      <w:bodyDiv w:val="1"/>
      <w:marLeft w:val="0"/>
      <w:marRight w:val="0"/>
      <w:marTop w:val="0"/>
      <w:marBottom w:val="0"/>
      <w:divBdr>
        <w:top w:val="none" w:sz="0" w:space="0" w:color="auto"/>
        <w:left w:val="none" w:sz="0" w:space="0" w:color="auto"/>
        <w:bottom w:val="none" w:sz="0" w:space="0" w:color="auto"/>
        <w:right w:val="none" w:sz="0" w:space="0" w:color="auto"/>
      </w:divBdr>
    </w:div>
    <w:div w:id="1729188591">
      <w:bodyDiv w:val="1"/>
      <w:marLeft w:val="0"/>
      <w:marRight w:val="0"/>
      <w:marTop w:val="0"/>
      <w:marBottom w:val="0"/>
      <w:divBdr>
        <w:top w:val="none" w:sz="0" w:space="0" w:color="auto"/>
        <w:left w:val="none" w:sz="0" w:space="0" w:color="auto"/>
        <w:bottom w:val="none" w:sz="0" w:space="0" w:color="auto"/>
        <w:right w:val="none" w:sz="0" w:space="0" w:color="auto"/>
      </w:divBdr>
    </w:div>
    <w:div w:id="1759406361">
      <w:bodyDiv w:val="1"/>
      <w:marLeft w:val="0"/>
      <w:marRight w:val="0"/>
      <w:marTop w:val="0"/>
      <w:marBottom w:val="0"/>
      <w:divBdr>
        <w:top w:val="none" w:sz="0" w:space="0" w:color="auto"/>
        <w:left w:val="none" w:sz="0" w:space="0" w:color="auto"/>
        <w:bottom w:val="none" w:sz="0" w:space="0" w:color="auto"/>
        <w:right w:val="none" w:sz="0" w:space="0" w:color="auto"/>
      </w:divBdr>
    </w:div>
    <w:div w:id="1828550135">
      <w:bodyDiv w:val="1"/>
      <w:marLeft w:val="0"/>
      <w:marRight w:val="0"/>
      <w:marTop w:val="0"/>
      <w:marBottom w:val="0"/>
      <w:divBdr>
        <w:top w:val="none" w:sz="0" w:space="0" w:color="auto"/>
        <w:left w:val="none" w:sz="0" w:space="0" w:color="auto"/>
        <w:bottom w:val="none" w:sz="0" w:space="0" w:color="auto"/>
        <w:right w:val="none" w:sz="0" w:space="0" w:color="auto"/>
      </w:divBdr>
    </w:div>
    <w:div w:id="1873223797">
      <w:bodyDiv w:val="1"/>
      <w:marLeft w:val="0"/>
      <w:marRight w:val="0"/>
      <w:marTop w:val="0"/>
      <w:marBottom w:val="0"/>
      <w:divBdr>
        <w:top w:val="none" w:sz="0" w:space="0" w:color="auto"/>
        <w:left w:val="none" w:sz="0" w:space="0" w:color="auto"/>
        <w:bottom w:val="none" w:sz="0" w:space="0" w:color="auto"/>
        <w:right w:val="none" w:sz="0" w:space="0" w:color="auto"/>
      </w:divBdr>
    </w:div>
    <w:div w:id="1876770077">
      <w:bodyDiv w:val="1"/>
      <w:marLeft w:val="0"/>
      <w:marRight w:val="0"/>
      <w:marTop w:val="0"/>
      <w:marBottom w:val="0"/>
      <w:divBdr>
        <w:top w:val="none" w:sz="0" w:space="0" w:color="auto"/>
        <w:left w:val="none" w:sz="0" w:space="0" w:color="auto"/>
        <w:bottom w:val="none" w:sz="0" w:space="0" w:color="auto"/>
        <w:right w:val="none" w:sz="0" w:space="0" w:color="auto"/>
      </w:divBdr>
    </w:div>
    <w:div w:id="1903564762">
      <w:bodyDiv w:val="1"/>
      <w:marLeft w:val="0"/>
      <w:marRight w:val="0"/>
      <w:marTop w:val="0"/>
      <w:marBottom w:val="0"/>
      <w:divBdr>
        <w:top w:val="none" w:sz="0" w:space="0" w:color="auto"/>
        <w:left w:val="none" w:sz="0" w:space="0" w:color="auto"/>
        <w:bottom w:val="none" w:sz="0" w:space="0" w:color="auto"/>
        <w:right w:val="none" w:sz="0" w:space="0" w:color="auto"/>
      </w:divBdr>
    </w:div>
    <w:div w:id="2086220827">
      <w:bodyDiv w:val="1"/>
      <w:marLeft w:val="0"/>
      <w:marRight w:val="0"/>
      <w:marTop w:val="0"/>
      <w:marBottom w:val="0"/>
      <w:divBdr>
        <w:top w:val="none" w:sz="0" w:space="0" w:color="auto"/>
        <w:left w:val="none" w:sz="0" w:space="0" w:color="auto"/>
        <w:bottom w:val="none" w:sz="0" w:space="0" w:color="auto"/>
        <w:right w:val="none" w:sz="0" w:space="0" w:color="auto"/>
      </w:divBdr>
    </w:div>
    <w:div w:id="2092003870">
      <w:bodyDiv w:val="1"/>
      <w:marLeft w:val="0"/>
      <w:marRight w:val="0"/>
      <w:marTop w:val="0"/>
      <w:marBottom w:val="0"/>
      <w:divBdr>
        <w:top w:val="none" w:sz="0" w:space="0" w:color="auto"/>
        <w:left w:val="none" w:sz="0" w:space="0" w:color="auto"/>
        <w:bottom w:val="none" w:sz="0" w:space="0" w:color="auto"/>
        <w:right w:val="none" w:sz="0" w:space="0" w:color="auto"/>
      </w:divBdr>
    </w:div>
    <w:div w:id="210850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2428</Words>
  <Characters>13116</Characters>
  <Application>Microsoft Office Word</Application>
  <DocSecurity>0</DocSecurity>
  <Lines>109</Lines>
  <Paragraphs>31</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15513</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OMP</cp:lastModifiedBy>
  <cp:revision>7</cp:revision>
  <dcterms:created xsi:type="dcterms:W3CDTF">2023-05-09T14:12:00Z</dcterms:created>
  <dcterms:modified xsi:type="dcterms:W3CDTF">2026-05-06T10:25:00Z</dcterms:modified>
</cp:coreProperties>
</file>