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33846E" w14:textId="6237B429" w:rsidR="00C77A31" w:rsidRPr="00AB2291" w:rsidRDefault="00C77A31" w:rsidP="00C77A31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 w:rsidRPr="00AB2291">
        <w:rPr>
          <w:rFonts w:ascii="Arial" w:hAnsi="Arial" w:cs="Arial"/>
          <w:b/>
          <w:bCs/>
          <w:color w:val="FF0000"/>
          <w:sz w:val="22"/>
          <w:szCs w:val="22"/>
        </w:rPr>
        <w:t xml:space="preserve">IV DOMINGO DA QUARESMA (ANO A) </w:t>
      </w:r>
    </w:p>
    <w:p w14:paraId="74BE28BD" w14:textId="18BCE382" w:rsidR="00B10931" w:rsidRPr="00AB2291" w:rsidRDefault="005D0831" w:rsidP="005A5F7B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i/>
          <w:sz w:val="22"/>
          <w:szCs w:val="22"/>
        </w:rPr>
        <w:t>1</w:t>
      </w:r>
      <w:r w:rsidR="00F07A87" w:rsidRPr="00AB229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AB2291">
        <w:rPr>
          <w:rFonts w:ascii="Arial" w:hAnsi="Arial" w:cs="Arial"/>
          <w:i/>
          <w:sz w:val="22"/>
          <w:szCs w:val="22"/>
        </w:rPr>
        <w:t>Sm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16,</w:t>
      </w:r>
      <w:r w:rsidR="00C77A31" w:rsidRPr="00AB2291">
        <w:rPr>
          <w:rFonts w:ascii="Arial" w:hAnsi="Arial" w:cs="Arial"/>
          <w:sz w:val="22"/>
          <w:szCs w:val="22"/>
        </w:rPr>
        <w:t xml:space="preserve"> 1b</w:t>
      </w:r>
      <w:r w:rsidRPr="00AB2291">
        <w:rPr>
          <w:rFonts w:ascii="Arial" w:hAnsi="Arial" w:cs="Arial"/>
          <w:sz w:val="22"/>
          <w:szCs w:val="22"/>
        </w:rPr>
        <w:t>.</w:t>
      </w:r>
      <w:r w:rsidR="00C77A31" w:rsidRPr="00AB2291">
        <w:rPr>
          <w:rFonts w:ascii="Arial" w:hAnsi="Arial" w:cs="Arial"/>
          <w:sz w:val="22"/>
          <w:szCs w:val="22"/>
        </w:rPr>
        <w:t xml:space="preserve"> </w:t>
      </w:r>
      <w:r w:rsidRPr="00AB2291">
        <w:rPr>
          <w:rFonts w:ascii="Arial" w:hAnsi="Arial" w:cs="Arial"/>
          <w:sz w:val="22"/>
          <w:szCs w:val="22"/>
        </w:rPr>
        <w:t>6-7.</w:t>
      </w:r>
      <w:r w:rsidR="00C77A31" w:rsidRPr="00AB2291">
        <w:rPr>
          <w:rFonts w:ascii="Arial" w:hAnsi="Arial" w:cs="Arial"/>
          <w:sz w:val="22"/>
          <w:szCs w:val="22"/>
        </w:rPr>
        <w:t xml:space="preserve"> 10-13a; </w:t>
      </w:r>
      <w:proofErr w:type="spellStart"/>
      <w:r w:rsidR="00C77A31" w:rsidRPr="00AB2291">
        <w:rPr>
          <w:rFonts w:ascii="Arial" w:hAnsi="Arial" w:cs="Arial"/>
          <w:i/>
          <w:sz w:val="22"/>
          <w:szCs w:val="22"/>
        </w:rPr>
        <w:t>S</w:t>
      </w:r>
      <w:r w:rsidRPr="00AB2291">
        <w:rPr>
          <w:rFonts w:ascii="Arial" w:hAnsi="Arial" w:cs="Arial"/>
          <w:i/>
          <w:sz w:val="22"/>
          <w:szCs w:val="22"/>
        </w:rPr>
        <w:t>l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22; </w:t>
      </w:r>
      <w:proofErr w:type="spellStart"/>
      <w:r w:rsidRPr="00AB2291">
        <w:rPr>
          <w:rFonts w:ascii="Arial" w:hAnsi="Arial" w:cs="Arial"/>
          <w:i/>
          <w:sz w:val="22"/>
          <w:szCs w:val="22"/>
        </w:rPr>
        <w:t>Ef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5,</w:t>
      </w:r>
      <w:r w:rsidR="00C77A31" w:rsidRPr="00AB2291">
        <w:rPr>
          <w:rFonts w:ascii="Arial" w:hAnsi="Arial" w:cs="Arial"/>
          <w:sz w:val="22"/>
          <w:szCs w:val="22"/>
        </w:rPr>
        <w:t xml:space="preserve"> 8-14; </w:t>
      </w:r>
      <w:proofErr w:type="spellStart"/>
      <w:r w:rsidR="00C77A31" w:rsidRPr="00AB2291">
        <w:rPr>
          <w:rFonts w:ascii="Arial" w:hAnsi="Arial" w:cs="Arial"/>
          <w:i/>
          <w:sz w:val="22"/>
          <w:szCs w:val="22"/>
        </w:rPr>
        <w:t>Jo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9,</w:t>
      </w:r>
      <w:r w:rsidR="00C77A31" w:rsidRPr="00AB2291">
        <w:rPr>
          <w:rFonts w:ascii="Arial" w:hAnsi="Arial" w:cs="Arial"/>
          <w:sz w:val="22"/>
          <w:szCs w:val="22"/>
        </w:rPr>
        <w:t xml:space="preserve"> </w:t>
      </w:r>
      <w:r w:rsidRPr="00AB2291">
        <w:rPr>
          <w:rFonts w:ascii="Arial" w:hAnsi="Arial" w:cs="Arial"/>
          <w:sz w:val="22"/>
          <w:szCs w:val="22"/>
        </w:rPr>
        <w:t>1-41</w:t>
      </w:r>
    </w:p>
    <w:p w14:paraId="48E5B48D" w14:textId="77777777" w:rsidR="00C77A31" w:rsidRPr="00AB2291" w:rsidRDefault="00C77A31" w:rsidP="00C77A31">
      <w:pPr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</w:pPr>
    </w:p>
    <w:p w14:paraId="4E3B02C2" w14:textId="77777777" w:rsidR="00C77A31" w:rsidRPr="00AB2291" w:rsidRDefault="00C77A31" w:rsidP="00C77A31">
      <w:pPr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AB2291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4F62E751" w14:textId="79FA773A" w:rsidR="00F67E41" w:rsidRPr="00AB2291" w:rsidRDefault="00F07A87" w:rsidP="001E44FC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i/>
          <w:iCs/>
          <w:sz w:val="22"/>
          <w:szCs w:val="22"/>
        </w:rPr>
        <w:t>A</w:t>
      </w:r>
      <w:r w:rsidR="005A5F7B" w:rsidRPr="00AB2291">
        <w:rPr>
          <w:rFonts w:ascii="Arial" w:hAnsi="Arial" w:cs="Arial"/>
          <w:i/>
          <w:iCs/>
          <w:sz w:val="22"/>
          <w:szCs w:val="22"/>
        </w:rPr>
        <w:t xml:space="preserve"> miss</w:t>
      </w:r>
      <w:r w:rsidRPr="00AB2291">
        <w:rPr>
          <w:rFonts w:ascii="Arial" w:hAnsi="Arial" w:cs="Arial"/>
          <w:i/>
          <w:iCs/>
          <w:sz w:val="22"/>
          <w:szCs w:val="22"/>
        </w:rPr>
        <w:t xml:space="preserve">ão de </w:t>
      </w:r>
      <w:r w:rsidR="001E44FC" w:rsidRPr="00AB2291">
        <w:rPr>
          <w:rFonts w:ascii="Arial" w:hAnsi="Arial" w:cs="Arial"/>
          <w:i/>
          <w:iCs/>
          <w:sz w:val="22"/>
          <w:szCs w:val="22"/>
        </w:rPr>
        <w:t>Cristo</w:t>
      </w:r>
      <w:r w:rsidR="00707451" w:rsidRPr="00AB2291">
        <w:rPr>
          <w:rFonts w:ascii="Arial" w:hAnsi="Arial" w:cs="Arial"/>
          <w:i/>
          <w:iCs/>
          <w:sz w:val="22"/>
          <w:szCs w:val="22"/>
        </w:rPr>
        <w:t>-Lu</w:t>
      </w:r>
      <w:r w:rsidRPr="00AB2291">
        <w:rPr>
          <w:rFonts w:ascii="Arial" w:hAnsi="Arial" w:cs="Arial"/>
          <w:i/>
          <w:iCs/>
          <w:sz w:val="22"/>
          <w:szCs w:val="22"/>
        </w:rPr>
        <w:t>z</w:t>
      </w:r>
    </w:p>
    <w:p w14:paraId="1E79A035" w14:textId="3F693E0D" w:rsidR="00707451" w:rsidRPr="00AB2291" w:rsidRDefault="00BF00C6" w:rsidP="004F669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sz w:val="22"/>
          <w:szCs w:val="22"/>
        </w:rPr>
        <w:t xml:space="preserve">«O </w:t>
      </w:r>
      <w:r w:rsidR="00244054" w:rsidRPr="00AB2291">
        <w:rPr>
          <w:rFonts w:ascii="Arial" w:hAnsi="Arial" w:cs="Arial"/>
          <w:sz w:val="22"/>
          <w:szCs w:val="22"/>
        </w:rPr>
        <w:t>q</w:t>
      </w:r>
      <w:r w:rsidRPr="00AB2291">
        <w:rPr>
          <w:rFonts w:ascii="Arial" w:hAnsi="Arial" w:cs="Arial"/>
          <w:sz w:val="22"/>
          <w:szCs w:val="22"/>
        </w:rPr>
        <w:t xml:space="preserve">uarto Domingo da Quaresma é inundado de luz, uma luz realçada neste </w:t>
      </w:r>
      <w:r w:rsidR="00561D95" w:rsidRPr="00AB2291">
        <w:rPr>
          <w:rFonts w:ascii="Arial" w:hAnsi="Arial" w:cs="Arial"/>
          <w:sz w:val="22"/>
          <w:szCs w:val="22"/>
        </w:rPr>
        <w:t>D</w:t>
      </w:r>
      <w:r w:rsidRPr="00AB2291">
        <w:rPr>
          <w:rFonts w:ascii="Arial" w:hAnsi="Arial" w:cs="Arial"/>
          <w:sz w:val="22"/>
          <w:szCs w:val="22"/>
        </w:rPr>
        <w:t xml:space="preserve">omingo </w:t>
      </w:r>
      <w:r w:rsidR="0078726F" w:rsidRPr="00AB2291">
        <w:rPr>
          <w:rFonts w:ascii="Arial" w:hAnsi="Arial" w:cs="Arial"/>
          <w:sz w:val="22"/>
          <w:szCs w:val="22"/>
        </w:rPr>
        <w:t>“</w:t>
      </w:r>
      <w:proofErr w:type="spellStart"/>
      <w:r w:rsidRPr="00AB2291">
        <w:rPr>
          <w:rFonts w:ascii="Arial" w:hAnsi="Arial" w:cs="Arial"/>
          <w:i/>
          <w:iCs/>
          <w:sz w:val="22"/>
          <w:szCs w:val="22"/>
        </w:rPr>
        <w:t>Laetare</w:t>
      </w:r>
      <w:proofErr w:type="spellEnd"/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[da </w:t>
      </w:r>
      <w:r w:rsidR="00A10F53" w:rsidRPr="00AB2291">
        <w:rPr>
          <w:rFonts w:ascii="Arial" w:hAnsi="Arial" w:cs="Arial"/>
          <w:sz w:val="22"/>
          <w:szCs w:val="22"/>
        </w:rPr>
        <w:t>A</w:t>
      </w:r>
      <w:r w:rsidRPr="00AB2291">
        <w:rPr>
          <w:rFonts w:ascii="Arial" w:hAnsi="Arial" w:cs="Arial"/>
          <w:sz w:val="22"/>
          <w:szCs w:val="22"/>
        </w:rPr>
        <w:t xml:space="preserve">legria] </w:t>
      </w:r>
      <w:proofErr w:type="spellStart"/>
      <w:r w:rsidRPr="00AB2291">
        <w:rPr>
          <w:rFonts w:ascii="Arial" w:hAnsi="Arial" w:cs="Arial"/>
          <w:sz w:val="22"/>
          <w:szCs w:val="22"/>
        </w:rPr>
        <w:t>pelos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paramentos litúrgicos de um tom </w:t>
      </w:r>
      <w:r w:rsidR="00A10F53" w:rsidRPr="00AB2291">
        <w:rPr>
          <w:rFonts w:ascii="Arial" w:hAnsi="Arial" w:cs="Arial"/>
          <w:sz w:val="22"/>
          <w:szCs w:val="22"/>
        </w:rPr>
        <w:t xml:space="preserve">violeta </w:t>
      </w:r>
      <w:r w:rsidRPr="00AB2291">
        <w:rPr>
          <w:rFonts w:ascii="Arial" w:hAnsi="Arial" w:cs="Arial"/>
          <w:sz w:val="22"/>
          <w:szCs w:val="22"/>
        </w:rPr>
        <w:t xml:space="preserve">mais claro e </w:t>
      </w:r>
      <w:proofErr w:type="spellStart"/>
      <w:r w:rsidRPr="00AB2291">
        <w:rPr>
          <w:rFonts w:ascii="Arial" w:hAnsi="Arial" w:cs="Arial"/>
          <w:sz w:val="22"/>
          <w:szCs w:val="22"/>
        </w:rPr>
        <w:t>pelas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flores que adornam a igreja» (</w:t>
      </w:r>
      <w:r w:rsidRPr="00AB2291">
        <w:rPr>
          <w:rFonts w:ascii="Arial" w:hAnsi="Arial" w:cs="Arial"/>
          <w:i/>
          <w:iCs/>
          <w:sz w:val="22"/>
          <w:szCs w:val="22"/>
        </w:rPr>
        <w:t>Directório Homilético</w:t>
      </w:r>
      <w:r w:rsidRPr="00AB2291">
        <w:rPr>
          <w:rFonts w:ascii="Arial" w:hAnsi="Arial" w:cs="Arial"/>
          <w:sz w:val="22"/>
          <w:szCs w:val="22"/>
        </w:rPr>
        <w:t xml:space="preserve">, 73). Neste contexto de alegria </w:t>
      </w:r>
      <w:proofErr w:type="spellStart"/>
      <w:r w:rsidRPr="00AB2291">
        <w:rPr>
          <w:rFonts w:ascii="Arial" w:hAnsi="Arial" w:cs="Arial"/>
          <w:sz w:val="22"/>
          <w:szCs w:val="22"/>
        </w:rPr>
        <w:t>pela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 xml:space="preserve">Páscoa que </w:t>
      </w:r>
      <w:r w:rsidR="00561D95" w:rsidRPr="00AB2291">
        <w:rPr>
          <w:rFonts w:ascii="Arial" w:hAnsi="Arial" w:cs="Arial"/>
          <w:sz w:val="22"/>
          <w:szCs w:val="22"/>
        </w:rPr>
        <w:t>se aproxima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, </w:t>
      </w:r>
      <w:r w:rsidR="00A35D84" w:rsidRPr="00AB2291">
        <w:rPr>
          <w:rFonts w:ascii="Arial" w:hAnsi="Arial" w:cs="Arial"/>
          <w:sz w:val="22"/>
          <w:szCs w:val="22"/>
        </w:rPr>
        <w:t xml:space="preserve">escutámos o Evangelho da cura de </w:t>
      </w:r>
      <w:r w:rsidRPr="00AB2291">
        <w:rPr>
          <w:rFonts w:ascii="Arial" w:hAnsi="Arial" w:cs="Arial"/>
          <w:sz w:val="22"/>
          <w:szCs w:val="22"/>
        </w:rPr>
        <w:t xml:space="preserve">um cego de nascença </w:t>
      </w:r>
      <w:r w:rsidR="00A35D84" w:rsidRPr="00AB2291">
        <w:rPr>
          <w:rFonts w:ascii="Arial" w:hAnsi="Arial" w:cs="Arial"/>
          <w:sz w:val="22"/>
          <w:szCs w:val="22"/>
        </w:rPr>
        <w:t>que</w:t>
      </w:r>
      <w:r w:rsidR="00707451" w:rsidRPr="00AB2291">
        <w:rPr>
          <w:rFonts w:ascii="Arial" w:hAnsi="Arial" w:cs="Arial"/>
          <w:sz w:val="22"/>
          <w:szCs w:val="22"/>
        </w:rPr>
        <w:t xml:space="preserve">, </w:t>
      </w:r>
      <w:r w:rsidR="00300F36" w:rsidRPr="00AB2291">
        <w:rPr>
          <w:rFonts w:ascii="Arial" w:hAnsi="Arial" w:cs="Arial"/>
          <w:sz w:val="22"/>
          <w:szCs w:val="22"/>
        </w:rPr>
        <w:t>como já foi referido no nosso comentário anterior, forma juntamente com as passagens evangélicas da mulher samaritana (</w:t>
      </w:r>
      <w:r w:rsidR="0082083A" w:rsidRPr="00AB2291">
        <w:rPr>
          <w:rFonts w:ascii="Arial" w:hAnsi="Arial" w:cs="Arial"/>
          <w:sz w:val="22"/>
          <w:szCs w:val="22"/>
        </w:rPr>
        <w:t>D</w:t>
      </w:r>
      <w:r w:rsidR="00300F36" w:rsidRPr="00AB2291">
        <w:rPr>
          <w:rFonts w:ascii="Arial" w:hAnsi="Arial" w:cs="Arial"/>
          <w:sz w:val="22"/>
          <w:szCs w:val="22"/>
        </w:rPr>
        <w:t xml:space="preserve">omingo passado) e </w:t>
      </w:r>
      <w:r w:rsidR="00A10F53" w:rsidRPr="00AB2291">
        <w:rPr>
          <w:rFonts w:ascii="Arial" w:hAnsi="Arial" w:cs="Arial"/>
          <w:sz w:val="22"/>
          <w:szCs w:val="22"/>
        </w:rPr>
        <w:t>d</w:t>
      </w:r>
      <w:r w:rsidR="00300F36" w:rsidRPr="00AB2291">
        <w:rPr>
          <w:rFonts w:ascii="Arial" w:hAnsi="Arial" w:cs="Arial"/>
          <w:sz w:val="22"/>
          <w:szCs w:val="22"/>
        </w:rPr>
        <w:t>a ressurreição de Lázaro (</w:t>
      </w:r>
      <w:r w:rsidR="0082083A" w:rsidRPr="00AB2291">
        <w:rPr>
          <w:rFonts w:ascii="Arial" w:hAnsi="Arial" w:cs="Arial"/>
          <w:sz w:val="22"/>
          <w:szCs w:val="22"/>
        </w:rPr>
        <w:t>D</w:t>
      </w:r>
      <w:r w:rsidR="00300F36" w:rsidRPr="00AB2291">
        <w:rPr>
          <w:rFonts w:ascii="Arial" w:hAnsi="Arial" w:cs="Arial"/>
          <w:sz w:val="22"/>
          <w:szCs w:val="22"/>
        </w:rPr>
        <w:t xml:space="preserve">omingo próximo) </w:t>
      </w:r>
      <w:r w:rsidRPr="00AB2291">
        <w:rPr>
          <w:rFonts w:ascii="Arial" w:hAnsi="Arial" w:cs="Arial"/>
          <w:sz w:val="22"/>
          <w:szCs w:val="22"/>
        </w:rPr>
        <w:t>o tríptico quaresmal para uma (</w:t>
      </w:r>
      <w:proofErr w:type="spellStart"/>
      <w:r w:rsidRPr="00AB2291">
        <w:rPr>
          <w:rFonts w:ascii="Arial" w:hAnsi="Arial" w:cs="Arial"/>
          <w:sz w:val="22"/>
          <w:szCs w:val="22"/>
        </w:rPr>
        <w:t>re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)descoberta do dom do baptismo, como é sublinhado nos comentários litúrgicos. Assim, «o tema de base, nestes três domingos, diz respeito à forma como a fé deve ser continuamente alimentada apesar do pecado (a samaritana), da ignorância (o cego/invisual) e da morte (Lázaro). Estes são os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desertos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que atravessamos ao longo da vida e nos quais descobrimos que não estamos sozinhos, porque Deus está connosco» (</w:t>
      </w:r>
      <w:r w:rsidRPr="00AB2291">
        <w:rPr>
          <w:rFonts w:ascii="Arial" w:hAnsi="Arial" w:cs="Arial"/>
          <w:i/>
          <w:iCs/>
          <w:sz w:val="22"/>
          <w:szCs w:val="22"/>
        </w:rPr>
        <w:t>Directório Homilético,</w:t>
      </w:r>
      <w:r w:rsidRPr="00AB2291">
        <w:rPr>
          <w:rFonts w:ascii="Arial" w:hAnsi="Arial" w:cs="Arial"/>
          <w:sz w:val="22"/>
          <w:szCs w:val="22"/>
        </w:rPr>
        <w:t xml:space="preserve"> 69).</w:t>
      </w:r>
    </w:p>
    <w:p w14:paraId="1B9D1D85" w14:textId="4F1E2312" w:rsidR="00300F36" w:rsidRPr="00AB2291" w:rsidRDefault="00300F36" w:rsidP="00300F36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sz w:val="22"/>
          <w:szCs w:val="22"/>
        </w:rPr>
        <w:t>Uma vez mais, t</w:t>
      </w:r>
      <w:r w:rsidR="00BF00C6" w:rsidRPr="00AB2291">
        <w:rPr>
          <w:rFonts w:ascii="Arial" w:hAnsi="Arial" w:cs="Arial"/>
          <w:sz w:val="22"/>
          <w:szCs w:val="22"/>
        </w:rPr>
        <w:t>endo em mente esta abordagem litúrgica, bem como a enorme riqueza da longa passagem do Evangelho de hoje, comentamos apenas alguns detalhes que nos ajud</w:t>
      </w:r>
      <w:r w:rsidR="00D33EEF" w:rsidRPr="00AB2291">
        <w:rPr>
          <w:rFonts w:ascii="Arial" w:hAnsi="Arial" w:cs="Arial"/>
          <w:sz w:val="22"/>
          <w:szCs w:val="22"/>
        </w:rPr>
        <w:t>e</w:t>
      </w:r>
      <w:r w:rsidR="00BF00C6" w:rsidRPr="00AB2291">
        <w:rPr>
          <w:rFonts w:ascii="Arial" w:hAnsi="Arial" w:cs="Arial"/>
          <w:sz w:val="22"/>
          <w:szCs w:val="22"/>
        </w:rPr>
        <w:t>m a aprofundar o mistério da missão de Cristo, a fim de reavivar a nossa fé n</w:t>
      </w:r>
      <w:r w:rsidR="0078726F" w:rsidRPr="00AB2291">
        <w:rPr>
          <w:rFonts w:ascii="Arial" w:hAnsi="Arial" w:cs="Arial"/>
          <w:sz w:val="22"/>
          <w:szCs w:val="22"/>
        </w:rPr>
        <w:t>’</w:t>
      </w:r>
      <w:r w:rsidR="00BF00C6" w:rsidRPr="00AB2291">
        <w:rPr>
          <w:rFonts w:ascii="Arial" w:hAnsi="Arial" w:cs="Arial"/>
          <w:sz w:val="22"/>
          <w:szCs w:val="22"/>
        </w:rPr>
        <w:t xml:space="preserve">Ele e o nosso zelo missionário,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="00BF00C6" w:rsidRPr="00AB2291">
        <w:rPr>
          <w:rFonts w:ascii="Arial" w:hAnsi="Arial" w:cs="Arial"/>
          <w:sz w:val="22"/>
          <w:szCs w:val="22"/>
        </w:rPr>
        <w:t>seguindo as Suas pegadas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="00BF00C6" w:rsidRPr="00AB2291">
        <w:rPr>
          <w:rFonts w:ascii="Arial" w:hAnsi="Arial" w:cs="Arial"/>
          <w:sz w:val="22"/>
          <w:szCs w:val="22"/>
        </w:rPr>
        <w:t xml:space="preserve">. </w:t>
      </w:r>
      <w:r w:rsidRPr="00AB2291">
        <w:rPr>
          <w:rFonts w:ascii="Arial" w:hAnsi="Arial" w:cs="Arial"/>
          <w:sz w:val="22"/>
          <w:szCs w:val="22"/>
        </w:rPr>
        <w:t>Seguimos a estrutura tripartida d</w:t>
      </w:r>
      <w:r w:rsidR="00097EAC" w:rsidRPr="00AB2291">
        <w:rPr>
          <w:rFonts w:ascii="Arial" w:hAnsi="Arial" w:cs="Arial"/>
          <w:sz w:val="22"/>
          <w:szCs w:val="22"/>
        </w:rPr>
        <w:t>o relato</w:t>
      </w:r>
      <w:r w:rsidRPr="00AB2291">
        <w:rPr>
          <w:rFonts w:ascii="Arial" w:hAnsi="Arial" w:cs="Arial"/>
          <w:sz w:val="22"/>
          <w:szCs w:val="22"/>
        </w:rPr>
        <w:t xml:space="preserve">, que assume a forma de um drama </w:t>
      </w:r>
      <w:r w:rsidR="00791588" w:rsidRPr="00AB2291">
        <w:rPr>
          <w:rFonts w:ascii="Arial" w:hAnsi="Arial" w:cs="Arial"/>
          <w:sz w:val="22"/>
          <w:szCs w:val="22"/>
        </w:rPr>
        <w:t>em</w:t>
      </w:r>
      <w:r w:rsidRPr="00AB2291">
        <w:rPr>
          <w:rFonts w:ascii="Arial" w:hAnsi="Arial" w:cs="Arial"/>
          <w:sz w:val="22"/>
          <w:szCs w:val="22"/>
        </w:rPr>
        <w:t xml:space="preserve"> três actos para descrever magistralmente </w:t>
      </w:r>
      <w:r w:rsidR="00D33EEF" w:rsidRPr="00AB2291">
        <w:rPr>
          <w:rFonts w:ascii="Arial" w:hAnsi="Arial" w:cs="Arial"/>
          <w:sz w:val="22"/>
          <w:szCs w:val="22"/>
        </w:rPr>
        <w:t>o caminho</w:t>
      </w:r>
      <w:r w:rsidRPr="00AB2291">
        <w:rPr>
          <w:rFonts w:ascii="Arial" w:hAnsi="Arial" w:cs="Arial"/>
          <w:sz w:val="22"/>
          <w:szCs w:val="22"/>
        </w:rPr>
        <w:t xml:space="preserve"> d</w:t>
      </w:r>
      <w:r w:rsidR="00791588" w:rsidRPr="00AB2291">
        <w:rPr>
          <w:rFonts w:ascii="Arial" w:hAnsi="Arial" w:cs="Arial"/>
          <w:sz w:val="22"/>
          <w:szCs w:val="22"/>
        </w:rPr>
        <w:t>o cego de nascença e</w:t>
      </w:r>
      <w:r w:rsidRPr="00AB2291">
        <w:rPr>
          <w:rFonts w:ascii="Arial" w:hAnsi="Arial" w:cs="Arial"/>
          <w:sz w:val="22"/>
          <w:szCs w:val="22"/>
        </w:rPr>
        <w:t>m direcção à visão plena: desde a recuperação da vis</w:t>
      </w:r>
      <w:r w:rsidR="0031793C" w:rsidRPr="00AB2291">
        <w:rPr>
          <w:rFonts w:ascii="Arial" w:hAnsi="Arial" w:cs="Arial"/>
          <w:sz w:val="22"/>
          <w:szCs w:val="22"/>
        </w:rPr>
        <w:t>ta</w:t>
      </w:r>
      <w:r w:rsidRPr="00AB2291">
        <w:rPr>
          <w:rFonts w:ascii="Arial" w:hAnsi="Arial" w:cs="Arial"/>
          <w:sz w:val="22"/>
          <w:szCs w:val="22"/>
        </w:rPr>
        <w:t xml:space="preserve"> até </w:t>
      </w:r>
      <w:r w:rsidR="0031793C" w:rsidRPr="00AB2291">
        <w:rPr>
          <w:rFonts w:ascii="Arial" w:hAnsi="Arial" w:cs="Arial"/>
          <w:sz w:val="22"/>
          <w:szCs w:val="22"/>
        </w:rPr>
        <w:t xml:space="preserve">ao </w:t>
      </w:r>
      <w:r w:rsidRPr="00AB2291">
        <w:rPr>
          <w:rFonts w:ascii="Arial" w:hAnsi="Arial" w:cs="Arial"/>
          <w:sz w:val="22"/>
          <w:szCs w:val="22"/>
        </w:rPr>
        <w:t xml:space="preserve">ver e acreditar em Jesus como o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Filho do Homem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e Senhor. Est</w:t>
      </w:r>
      <w:r w:rsidR="00D33EEF" w:rsidRPr="00AB2291">
        <w:rPr>
          <w:rFonts w:ascii="Arial" w:hAnsi="Arial" w:cs="Arial"/>
          <w:sz w:val="22"/>
          <w:szCs w:val="22"/>
        </w:rPr>
        <w:t>e é o caminho</w:t>
      </w:r>
      <w:r w:rsidRPr="00AB2291">
        <w:rPr>
          <w:rFonts w:ascii="Arial" w:hAnsi="Arial" w:cs="Arial"/>
          <w:sz w:val="22"/>
          <w:szCs w:val="22"/>
        </w:rPr>
        <w:t xml:space="preserve"> que todos nós, baptizados, somos chamados a fazer juntamente com os catecúmenos, esta Quaresma, para redescobrir a essência da nossa fé e</w:t>
      </w:r>
      <w:r w:rsidR="0031793C" w:rsidRPr="00AB2291">
        <w:rPr>
          <w:rFonts w:ascii="Arial" w:hAnsi="Arial" w:cs="Arial"/>
          <w:sz w:val="22"/>
          <w:szCs w:val="22"/>
        </w:rPr>
        <w:t xml:space="preserve"> da</w:t>
      </w:r>
      <w:r w:rsidRPr="00AB2291">
        <w:rPr>
          <w:rFonts w:ascii="Arial" w:hAnsi="Arial" w:cs="Arial"/>
          <w:sz w:val="22"/>
          <w:szCs w:val="22"/>
        </w:rPr>
        <w:t xml:space="preserve"> missão em Cristo.</w:t>
      </w:r>
    </w:p>
    <w:p w14:paraId="63C00386" w14:textId="49604AD3" w:rsidR="0033244F" w:rsidRPr="00AB2291" w:rsidRDefault="0033244F" w:rsidP="0033244F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AB2291">
        <w:rPr>
          <w:rFonts w:ascii="Arial" w:hAnsi="Arial" w:cs="Arial"/>
          <w:i/>
          <w:sz w:val="22"/>
          <w:szCs w:val="22"/>
        </w:rPr>
        <w:t xml:space="preserve">1. O encontro </w:t>
      </w:r>
      <w:r w:rsidR="0078726F" w:rsidRPr="00AB2291">
        <w:rPr>
          <w:rFonts w:ascii="Arial" w:hAnsi="Arial" w:cs="Arial"/>
          <w:i/>
          <w:sz w:val="22"/>
          <w:szCs w:val="22"/>
        </w:rPr>
        <w:t>“</w:t>
      </w:r>
      <w:r w:rsidRPr="00AB2291">
        <w:rPr>
          <w:rFonts w:ascii="Arial" w:hAnsi="Arial" w:cs="Arial"/>
          <w:i/>
          <w:sz w:val="22"/>
          <w:szCs w:val="22"/>
        </w:rPr>
        <w:t>casual</w:t>
      </w:r>
      <w:r w:rsidR="0078726F" w:rsidRPr="00AB2291">
        <w:rPr>
          <w:rFonts w:ascii="Arial" w:hAnsi="Arial" w:cs="Arial"/>
          <w:i/>
          <w:sz w:val="22"/>
          <w:szCs w:val="22"/>
        </w:rPr>
        <w:t>”</w:t>
      </w:r>
      <w:r w:rsidRPr="00AB2291">
        <w:rPr>
          <w:rFonts w:ascii="Arial" w:hAnsi="Arial" w:cs="Arial"/>
          <w:i/>
          <w:sz w:val="22"/>
          <w:szCs w:val="22"/>
        </w:rPr>
        <w:t xml:space="preserve"> com o cego e as acções misteriosas de Jesus, médico e </w:t>
      </w:r>
      <w:r w:rsidR="0078726F" w:rsidRPr="00AB2291">
        <w:rPr>
          <w:rFonts w:ascii="Arial" w:hAnsi="Arial" w:cs="Arial"/>
          <w:i/>
          <w:sz w:val="22"/>
          <w:szCs w:val="22"/>
        </w:rPr>
        <w:t>“</w:t>
      </w:r>
      <w:r w:rsidRPr="00AB2291">
        <w:rPr>
          <w:rFonts w:ascii="Arial" w:hAnsi="Arial" w:cs="Arial"/>
          <w:i/>
          <w:sz w:val="22"/>
          <w:szCs w:val="22"/>
        </w:rPr>
        <w:t>luz do mundo</w:t>
      </w:r>
      <w:r w:rsidR="0078726F" w:rsidRPr="00AB2291">
        <w:rPr>
          <w:rFonts w:ascii="Arial" w:hAnsi="Arial" w:cs="Arial"/>
          <w:i/>
          <w:sz w:val="22"/>
          <w:szCs w:val="22"/>
        </w:rPr>
        <w:t>”</w:t>
      </w:r>
      <w:r w:rsidRPr="00AB2291">
        <w:rPr>
          <w:rFonts w:ascii="Arial" w:hAnsi="Arial" w:cs="Arial"/>
          <w:i/>
          <w:sz w:val="22"/>
          <w:szCs w:val="22"/>
        </w:rPr>
        <w:t xml:space="preserve"> </w:t>
      </w:r>
    </w:p>
    <w:p w14:paraId="738CC0FE" w14:textId="69DEADFB" w:rsidR="00063DB2" w:rsidRPr="00AB2291" w:rsidRDefault="0033244F" w:rsidP="0033244F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AB2291">
        <w:rPr>
          <w:rFonts w:ascii="Arial" w:hAnsi="Arial" w:cs="Arial"/>
          <w:iCs/>
          <w:sz w:val="22"/>
          <w:szCs w:val="22"/>
        </w:rPr>
        <w:t xml:space="preserve">Toda a história com o homem que nasceu cego parece começar </w:t>
      </w:r>
      <w:r w:rsidR="00132592" w:rsidRPr="00AB2291">
        <w:rPr>
          <w:rFonts w:ascii="Arial" w:hAnsi="Arial" w:cs="Arial"/>
          <w:iCs/>
          <w:sz w:val="22"/>
          <w:szCs w:val="22"/>
        </w:rPr>
        <w:t xml:space="preserve">de modo </w:t>
      </w:r>
      <w:r w:rsidR="006C2261" w:rsidRPr="00AB2291">
        <w:rPr>
          <w:rFonts w:ascii="Arial" w:hAnsi="Arial" w:cs="Arial"/>
          <w:iCs/>
          <w:sz w:val="22"/>
          <w:szCs w:val="22"/>
        </w:rPr>
        <w:t>fortuit</w:t>
      </w:r>
      <w:r w:rsidR="00132592" w:rsidRPr="00AB2291">
        <w:rPr>
          <w:rFonts w:ascii="Arial" w:hAnsi="Arial" w:cs="Arial"/>
          <w:iCs/>
          <w:sz w:val="22"/>
          <w:szCs w:val="22"/>
        </w:rPr>
        <w:t>o</w:t>
      </w:r>
      <w:r w:rsidRPr="00AB2291">
        <w:rPr>
          <w:rFonts w:ascii="Arial" w:hAnsi="Arial" w:cs="Arial"/>
          <w:iCs/>
          <w:sz w:val="22"/>
          <w:szCs w:val="22"/>
        </w:rPr>
        <w:t xml:space="preserve">. De facto, como conta o evangelista, </w:t>
      </w:r>
      <w:r w:rsidR="006C2261" w:rsidRPr="00AB2291">
        <w:rPr>
          <w:rFonts w:ascii="Arial" w:hAnsi="Arial" w:cs="Arial"/>
          <w:iCs/>
          <w:sz w:val="22"/>
          <w:szCs w:val="22"/>
        </w:rPr>
        <w:t>«</w:t>
      </w:r>
      <w:r w:rsidRPr="00AB2291">
        <w:rPr>
          <w:rFonts w:ascii="Arial" w:hAnsi="Arial" w:cs="Arial"/>
          <w:iCs/>
          <w:sz w:val="22"/>
          <w:szCs w:val="22"/>
        </w:rPr>
        <w:t>N</w:t>
      </w:r>
      <w:r w:rsidR="006C2261" w:rsidRPr="00AB2291">
        <w:rPr>
          <w:rFonts w:ascii="Arial" w:hAnsi="Arial" w:cs="Arial"/>
          <w:iCs/>
          <w:sz w:val="22"/>
          <w:szCs w:val="22"/>
        </w:rPr>
        <w:t>aquele tempo,</w:t>
      </w:r>
      <w:r w:rsidRPr="00AB2291">
        <w:rPr>
          <w:rFonts w:ascii="Arial" w:hAnsi="Arial" w:cs="Arial"/>
          <w:iCs/>
          <w:sz w:val="22"/>
          <w:szCs w:val="22"/>
        </w:rPr>
        <w:t xml:space="preserve"> Jesus </w:t>
      </w:r>
      <w:r w:rsidR="006C2261" w:rsidRPr="00AB2291">
        <w:rPr>
          <w:rFonts w:ascii="Arial" w:hAnsi="Arial" w:cs="Arial"/>
          <w:i/>
          <w:sz w:val="22"/>
          <w:szCs w:val="22"/>
        </w:rPr>
        <w:t>encontrou</w:t>
      </w:r>
      <w:r w:rsidR="006C2261" w:rsidRPr="00AB2291">
        <w:rPr>
          <w:rFonts w:ascii="Arial" w:hAnsi="Arial" w:cs="Arial"/>
          <w:iCs/>
          <w:sz w:val="22"/>
          <w:szCs w:val="22"/>
        </w:rPr>
        <w:t xml:space="preserve"> no Seu caminho um cego de nascença»</w:t>
      </w:r>
      <w:r w:rsidRPr="00AB2291">
        <w:rPr>
          <w:rFonts w:ascii="Arial" w:hAnsi="Arial" w:cs="Arial"/>
          <w:iCs/>
          <w:sz w:val="22"/>
          <w:szCs w:val="22"/>
        </w:rPr>
        <w:t xml:space="preserve">. No entanto, como já assinalado no comentário ao episódio da mulher samaritana, para Jesus e os </w:t>
      </w:r>
      <w:r w:rsidR="006C2261" w:rsidRPr="00AB2291">
        <w:rPr>
          <w:rFonts w:ascii="Arial" w:hAnsi="Arial" w:cs="Arial"/>
          <w:iCs/>
          <w:sz w:val="22"/>
          <w:szCs w:val="22"/>
        </w:rPr>
        <w:t>S</w:t>
      </w:r>
      <w:r w:rsidRPr="00AB2291">
        <w:rPr>
          <w:rFonts w:ascii="Arial" w:hAnsi="Arial" w:cs="Arial"/>
          <w:iCs/>
          <w:sz w:val="22"/>
          <w:szCs w:val="22"/>
        </w:rPr>
        <w:t>eus discípulos missionários tudo acontece segundo o plano de Deus para a salvação da humanidade.</w:t>
      </w:r>
      <w:r w:rsidR="00063DB2" w:rsidRPr="00AB2291">
        <w:rPr>
          <w:rFonts w:ascii="Arial" w:hAnsi="Arial" w:cs="Arial"/>
          <w:sz w:val="22"/>
          <w:szCs w:val="22"/>
        </w:rPr>
        <w:t xml:space="preserve"> </w:t>
      </w:r>
      <w:r w:rsidR="00B24FAE" w:rsidRPr="00AB2291">
        <w:rPr>
          <w:rFonts w:ascii="Arial" w:hAnsi="Arial" w:cs="Arial"/>
          <w:sz w:val="22"/>
          <w:szCs w:val="22"/>
        </w:rPr>
        <w:t xml:space="preserve">Nada acontece nas suas vidas por acaso. Cada encontro com as pessoas </w:t>
      </w:r>
      <w:r w:rsidR="006C2261" w:rsidRPr="00AB2291">
        <w:rPr>
          <w:rFonts w:ascii="Arial" w:hAnsi="Arial" w:cs="Arial"/>
          <w:sz w:val="22"/>
          <w:szCs w:val="22"/>
        </w:rPr>
        <w:t>é</w:t>
      </w:r>
      <w:r w:rsidR="00B24FAE" w:rsidRPr="00AB2291">
        <w:rPr>
          <w:rFonts w:ascii="Arial" w:hAnsi="Arial" w:cs="Arial"/>
          <w:sz w:val="22"/>
          <w:szCs w:val="22"/>
        </w:rPr>
        <w:t xml:space="preserve"> sempre uma oportunidade favorável para entrarem em contacto com elas e transmitir-lhes a mensagem do amor de Deus e o Evangelho de Cristo na situação concreta em que vivem. </w:t>
      </w:r>
      <w:r w:rsidR="006C2261" w:rsidRPr="00AB2291">
        <w:rPr>
          <w:rFonts w:ascii="Arial" w:hAnsi="Arial" w:cs="Arial"/>
          <w:sz w:val="22"/>
          <w:szCs w:val="22"/>
        </w:rPr>
        <w:t>É</w:t>
      </w:r>
      <w:r w:rsidR="00B24FAE" w:rsidRPr="00AB2291">
        <w:rPr>
          <w:rFonts w:ascii="Arial" w:hAnsi="Arial" w:cs="Arial"/>
          <w:sz w:val="22"/>
          <w:szCs w:val="22"/>
        </w:rPr>
        <w:t xml:space="preserve"> sempre o momento oportuno (apesar da inconveniência do caso!) para uma conversa mais profunda sobre a missão e </w:t>
      </w:r>
      <w:r w:rsidR="00132592" w:rsidRPr="00AB2291">
        <w:rPr>
          <w:rFonts w:ascii="Arial" w:hAnsi="Arial" w:cs="Arial"/>
          <w:sz w:val="22"/>
          <w:szCs w:val="22"/>
        </w:rPr>
        <w:t xml:space="preserve">a </w:t>
      </w:r>
      <w:r w:rsidR="00B24FAE" w:rsidRPr="00AB2291">
        <w:rPr>
          <w:rFonts w:ascii="Arial" w:hAnsi="Arial" w:cs="Arial"/>
          <w:sz w:val="22"/>
          <w:szCs w:val="22"/>
        </w:rPr>
        <w:t>identidade de Cristo</w:t>
      </w:r>
      <w:r w:rsidR="00063DB2" w:rsidRPr="00AB2291">
        <w:rPr>
          <w:rFonts w:ascii="Arial" w:hAnsi="Arial" w:cs="Arial"/>
          <w:sz w:val="22"/>
          <w:szCs w:val="22"/>
        </w:rPr>
        <w:t xml:space="preserve">. </w:t>
      </w:r>
      <w:r w:rsidR="00B24FAE" w:rsidRPr="00AB2291">
        <w:rPr>
          <w:rFonts w:ascii="Arial" w:hAnsi="Arial" w:cs="Arial"/>
          <w:sz w:val="22"/>
          <w:szCs w:val="22"/>
        </w:rPr>
        <w:t xml:space="preserve">A questão fundamental para nós, Seus discípulos modernos, é se temos a mesma consciência missionária de Jesus, o mesmo sentido de responsabilidade </w:t>
      </w:r>
      <w:proofErr w:type="spellStart"/>
      <w:r w:rsidR="00B24FAE" w:rsidRPr="00AB2291">
        <w:rPr>
          <w:rFonts w:ascii="Arial" w:hAnsi="Arial" w:cs="Arial"/>
          <w:sz w:val="22"/>
          <w:szCs w:val="22"/>
        </w:rPr>
        <w:t>pela</w:t>
      </w:r>
      <w:proofErr w:type="spellEnd"/>
      <w:r w:rsidR="00B24FAE" w:rsidRPr="00AB2291">
        <w:rPr>
          <w:rFonts w:ascii="Arial" w:hAnsi="Arial" w:cs="Arial"/>
          <w:sz w:val="22"/>
          <w:szCs w:val="22"/>
        </w:rPr>
        <w:t xml:space="preserve"> salvação da alma (na verdade de todas as almas!) e a Sua coragem para o anúncio </w:t>
      </w:r>
      <w:r w:rsidR="00DC6EFE" w:rsidRPr="00AB2291">
        <w:rPr>
          <w:rFonts w:ascii="Arial" w:hAnsi="Arial" w:cs="Arial"/>
          <w:sz w:val="22"/>
          <w:szCs w:val="22"/>
        </w:rPr>
        <w:t xml:space="preserve">e </w:t>
      </w:r>
      <w:r w:rsidRPr="00AB2291">
        <w:rPr>
          <w:rFonts w:ascii="Arial" w:hAnsi="Arial" w:cs="Arial"/>
          <w:sz w:val="22"/>
          <w:szCs w:val="22"/>
        </w:rPr>
        <w:t>a acção</w:t>
      </w:r>
      <w:r w:rsidR="00DC6EFE" w:rsidRPr="00AB2291">
        <w:rPr>
          <w:rFonts w:ascii="Arial" w:hAnsi="Arial" w:cs="Arial"/>
          <w:sz w:val="22"/>
          <w:szCs w:val="22"/>
        </w:rPr>
        <w:t>.</w:t>
      </w:r>
    </w:p>
    <w:p w14:paraId="7E613A34" w14:textId="0C481C50" w:rsidR="0033244F" w:rsidRPr="00AB2291" w:rsidRDefault="0033244F" w:rsidP="009666E2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sz w:val="22"/>
          <w:szCs w:val="22"/>
        </w:rPr>
        <w:t xml:space="preserve">Nesta perspectiva, o encontro com o cego </w:t>
      </w:r>
      <w:r w:rsidR="009C49D4" w:rsidRPr="00AB2291">
        <w:rPr>
          <w:rFonts w:ascii="Arial" w:hAnsi="Arial" w:cs="Arial"/>
          <w:sz w:val="22"/>
          <w:szCs w:val="22"/>
        </w:rPr>
        <w:t>de nascença</w:t>
      </w:r>
      <w:r w:rsidRPr="00AB2291">
        <w:rPr>
          <w:rFonts w:ascii="Arial" w:hAnsi="Arial" w:cs="Arial"/>
          <w:sz w:val="22"/>
          <w:szCs w:val="22"/>
        </w:rPr>
        <w:t xml:space="preserve"> </w:t>
      </w:r>
      <w:r w:rsidR="009C49D4" w:rsidRPr="00AB2291">
        <w:rPr>
          <w:rFonts w:ascii="Arial" w:hAnsi="Arial" w:cs="Arial"/>
          <w:sz w:val="22"/>
          <w:szCs w:val="22"/>
        </w:rPr>
        <w:t>é</w:t>
      </w:r>
      <w:r w:rsidRPr="00AB2291">
        <w:rPr>
          <w:rFonts w:ascii="Arial" w:hAnsi="Arial" w:cs="Arial"/>
          <w:sz w:val="22"/>
          <w:szCs w:val="22"/>
        </w:rPr>
        <w:t xml:space="preserve"> a ocasião, </w:t>
      </w:r>
      <w:r w:rsidR="009C49D4" w:rsidRPr="00AB2291">
        <w:rPr>
          <w:rFonts w:ascii="Arial" w:hAnsi="Arial" w:cs="Arial"/>
          <w:sz w:val="22"/>
          <w:szCs w:val="22"/>
        </w:rPr>
        <w:t>«para se manifestarem nele as obras de Deus»</w:t>
      </w:r>
      <w:r w:rsidRPr="00AB2291">
        <w:rPr>
          <w:rFonts w:ascii="Arial" w:hAnsi="Arial" w:cs="Arial"/>
          <w:sz w:val="22"/>
          <w:szCs w:val="22"/>
        </w:rPr>
        <w:t xml:space="preserve"> com as acções concretas de Jesus, que </w:t>
      </w:r>
      <w:r w:rsidR="009C49D4" w:rsidRPr="00AB2291">
        <w:rPr>
          <w:rFonts w:ascii="Arial" w:hAnsi="Arial" w:cs="Arial"/>
          <w:sz w:val="22"/>
          <w:szCs w:val="22"/>
        </w:rPr>
        <w:t>S</w:t>
      </w:r>
      <w:r w:rsidRPr="00AB2291">
        <w:rPr>
          <w:rFonts w:ascii="Arial" w:hAnsi="Arial" w:cs="Arial"/>
          <w:sz w:val="22"/>
          <w:szCs w:val="22"/>
        </w:rPr>
        <w:t xml:space="preserve">e revela assim como </w:t>
      </w:r>
      <w:r w:rsidR="009C49D4" w:rsidRPr="00AB2291">
        <w:rPr>
          <w:rFonts w:ascii="Arial" w:hAnsi="Arial" w:cs="Arial"/>
          <w:sz w:val="22"/>
          <w:szCs w:val="22"/>
        </w:rPr>
        <w:t>o</w:t>
      </w:r>
      <w:r w:rsidRPr="00AB2291">
        <w:rPr>
          <w:rFonts w:ascii="Arial" w:hAnsi="Arial" w:cs="Arial"/>
          <w:sz w:val="22"/>
          <w:szCs w:val="22"/>
        </w:rPr>
        <w:t xml:space="preserve"> médico divino e doador de luz aos cegos. A este respeito, </w:t>
      </w:r>
      <w:r w:rsidR="00AF526C" w:rsidRPr="00AB2291">
        <w:rPr>
          <w:rFonts w:ascii="Arial" w:hAnsi="Arial" w:cs="Arial"/>
          <w:sz w:val="22"/>
          <w:szCs w:val="22"/>
        </w:rPr>
        <w:t xml:space="preserve">devem ser notadas e esclarecidas </w:t>
      </w:r>
      <w:r w:rsidRPr="00AB2291">
        <w:rPr>
          <w:rFonts w:ascii="Arial" w:hAnsi="Arial" w:cs="Arial"/>
          <w:sz w:val="22"/>
          <w:szCs w:val="22"/>
        </w:rPr>
        <w:t>as estranhas</w:t>
      </w:r>
      <w:r w:rsidR="00A10F53" w:rsidRPr="00AB2291">
        <w:rPr>
          <w:rFonts w:ascii="Arial" w:hAnsi="Arial" w:cs="Arial"/>
          <w:sz w:val="22"/>
          <w:szCs w:val="22"/>
        </w:rPr>
        <w:t>,</w:t>
      </w:r>
      <w:r w:rsidRPr="00AB2291">
        <w:rPr>
          <w:rFonts w:ascii="Arial" w:hAnsi="Arial" w:cs="Arial"/>
          <w:sz w:val="22"/>
          <w:szCs w:val="22"/>
        </w:rPr>
        <w:t xml:space="preserve"> mas significativas peculiaridades das acções de Jesus. Antes de mais, Ele </w:t>
      </w:r>
      <w:r w:rsidR="00AF526C" w:rsidRPr="00AB2291">
        <w:rPr>
          <w:rFonts w:ascii="Arial" w:hAnsi="Arial" w:cs="Arial"/>
          <w:sz w:val="22"/>
          <w:szCs w:val="22"/>
        </w:rPr>
        <w:t>«</w:t>
      </w:r>
      <w:r w:rsidR="009666E2" w:rsidRPr="00AB2291">
        <w:rPr>
          <w:rFonts w:ascii="Arial" w:hAnsi="Arial" w:cs="Arial"/>
          <w:sz w:val="22"/>
          <w:szCs w:val="22"/>
        </w:rPr>
        <w:t>cuspiu em terra, fez com a saliva um pouco de lodo e ungiu os olhos do cego»</w:t>
      </w:r>
      <w:r w:rsidRPr="00AB2291">
        <w:rPr>
          <w:rFonts w:ascii="Arial" w:hAnsi="Arial" w:cs="Arial"/>
          <w:sz w:val="22"/>
          <w:szCs w:val="22"/>
        </w:rPr>
        <w:t xml:space="preserve">. Este gesto particular </w:t>
      </w:r>
      <w:r w:rsidR="00132592" w:rsidRPr="00AB2291">
        <w:rPr>
          <w:rFonts w:ascii="Arial" w:hAnsi="Arial" w:cs="Arial"/>
          <w:sz w:val="22"/>
          <w:szCs w:val="22"/>
        </w:rPr>
        <w:t>de</w:t>
      </w:r>
      <w:r w:rsidRPr="00AB2291">
        <w:rPr>
          <w:rFonts w:ascii="Arial" w:hAnsi="Arial" w:cs="Arial"/>
          <w:sz w:val="22"/>
          <w:szCs w:val="22"/>
        </w:rPr>
        <w:t xml:space="preserve"> uso da saliva reflecte, na realidade, a prática dos médicos da época. Jesus também o usou para curar um surdo-mudo (cf. </w:t>
      </w:r>
      <w:proofErr w:type="spellStart"/>
      <w:r w:rsidRPr="00AB2291">
        <w:rPr>
          <w:rFonts w:ascii="Arial" w:hAnsi="Arial" w:cs="Arial"/>
          <w:i/>
          <w:iCs/>
          <w:sz w:val="22"/>
          <w:szCs w:val="22"/>
        </w:rPr>
        <w:t>Mc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7, 33: </w:t>
      </w:r>
      <w:r w:rsidR="009666E2" w:rsidRPr="00AB2291">
        <w:rPr>
          <w:rFonts w:ascii="Arial" w:hAnsi="Arial" w:cs="Arial"/>
          <w:sz w:val="22"/>
          <w:szCs w:val="22"/>
        </w:rPr>
        <w:t>«</w:t>
      </w:r>
      <w:r w:rsidRPr="00AB2291">
        <w:rPr>
          <w:rFonts w:ascii="Arial" w:hAnsi="Arial" w:cs="Arial"/>
          <w:sz w:val="22"/>
          <w:szCs w:val="22"/>
        </w:rPr>
        <w:t xml:space="preserve">[Jesus] </w:t>
      </w:r>
      <w:r w:rsidR="009666E2" w:rsidRPr="00AB2291">
        <w:rPr>
          <w:rFonts w:ascii="Arial" w:hAnsi="Arial" w:cs="Arial"/>
          <w:sz w:val="22"/>
          <w:szCs w:val="22"/>
        </w:rPr>
        <w:t>cuspindo,</w:t>
      </w:r>
      <w:r w:rsidRPr="00AB2291">
        <w:rPr>
          <w:rFonts w:ascii="Arial" w:hAnsi="Arial" w:cs="Arial"/>
          <w:sz w:val="22"/>
          <w:szCs w:val="22"/>
        </w:rPr>
        <w:t xml:space="preserve"> tocou-lhe na língua</w:t>
      </w:r>
      <w:r w:rsidR="009666E2" w:rsidRPr="00AB2291">
        <w:rPr>
          <w:rFonts w:ascii="Arial" w:hAnsi="Arial" w:cs="Arial"/>
          <w:sz w:val="22"/>
          <w:szCs w:val="22"/>
        </w:rPr>
        <w:t>»</w:t>
      </w:r>
      <w:r w:rsidRPr="00AB2291">
        <w:rPr>
          <w:rFonts w:ascii="Arial" w:hAnsi="Arial" w:cs="Arial"/>
          <w:sz w:val="22"/>
          <w:szCs w:val="22"/>
        </w:rPr>
        <w:t xml:space="preserve">), ou novamente na cura de outro cego em Betsaida (cf. </w:t>
      </w:r>
      <w:proofErr w:type="spellStart"/>
      <w:r w:rsidRPr="00AB2291">
        <w:rPr>
          <w:rFonts w:ascii="Arial" w:hAnsi="Arial" w:cs="Arial"/>
          <w:i/>
          <w:iCs/>
          <w:sz w:val="22"/>
          <w:szCs w:val="22"/>
        </w:rPr>
        <w:t>Mc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8, 23: </w:t>
      </w:r>
      <w:r w:rsidR="00885DFD" w:rsidRPr="00AB2291">
        <w:rPr>
          <w:rFonts w:ascii="Arial" w:hAnsi="Arial" w:cs="Arial"/>
          <w:sz w:val="22"/>
          <w:szCs w:val="22"/>
        </w:rPr>
        <w:t>«</w:t>
      </w:r>
      <w:r w:rsidRPr="00AB2291">
        <w:rPr>
          <w:rFonts w:ascii="Arial" w:hAnsi="Arial" w:cs="Arial"/>
          <w:sz w:val="22"/>
          <w:szCs w:val="22"/>
        </w:rPr>
        <w:t xml:space="preserve">[Jesus] </w:t>
      </w:r>
      <w:r w:rsidR="00885DFD" w:rsidRPr="00AB2291">
        <w:rPr>
          <w:rFonts w:ascii="Arial" w:hAnsi="Arial" w:cs="Arial"/>
          <w:sz w:val="22"/>
          <w:szCs w:val="22"/>
        </w:rPr>
        <w:t>cuspindo-lhe nos olhos, e impondo-lhe as mãos»</w:t>
      </w:r>
      <w:r w:rsidRPr="00AB2291">
        <w:rPr>
          <w:rFonts w:ascii="Arial" w:hAnsi="Arial" w:cs="Arial"/>
          <w:sz w:val="22"/>
          <w:szCs w:val="22"/>
        </w:rPr>
        <w:t xml:space="preserve">). No entanto, singular na nossa passagem de hoje é a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combinação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de saliva com terra para obter </w:t>
      </w:r>
      <w:r w:rsidR="00885DFD" w:rsidRPr="00AB2291">
        <w:rPr>
          <w:rFonts w:ascii="Arial" w:hAnsi="Arial" w:cs="Arial"/>
          <w:sz w:val="22"/>
          <w:szCs w:val="22"/>
        </w:rPr>
        <w:t xml:space="preserve">o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="00885DFD" w:rsidRPr="00AB2291">
        <w:rPr>
          <w:rFonts w:ascii="Arial" w:hAnsi="Arial" w:cs="Arial"/>
          <w:sz w:val="22"/>
          <w:szCs w:val="22"/>
        </w:rPr>
        <w:t>lodo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a colocar sobre os olhos do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paciente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>. Sem entrar demasiado no debate secular sobre o possível significado material ou espiritual de tal ac</w:t>
      </w:r>
      <w:r w:rsidR="004C334D" w:rsidRPr="00AB2291">
        <w:rPr>
          <w:rFonts w:ascii="Arial" w:hAnsi="Arial" w:cs="Arial"/>
          <w:sz w:val="22"/>
          <w:szCs w:val="22"/>
        </w:rPr>
        <w:t>to</w:t>
      </w:r>
      <w:r w:rsidRPr="00AB2291">
        <w:rPr>
          <w:rFonts w:ascii="Arial" w:hAnsi="Arial" w:cs="Arial"/>
          <w:sz w:val="22"/>
          <w:szCs w:val="22"/>
        </w:rPr>
        <w:t xml:space="preserve">, podemos perguntar-nos se podemos vislumbrar aqui uma referência subtil </w:t>
      </w:r>
      <w:r w:rsidR="004C334D" w:rsidRPr="00AB2291">
        <w:rPr>
          <w:rFonts w:ascii="Arial" w:hAnsi="Arial" w:cs="Arial"/>
          <w:sz w:val="22"/>
          <w:szCs w:val="22"/>
        </w:rPr>
        <w:t>ao</w:t>
      </w:r>
      <w:r w:rsidRPr="00AB2291">
        <w:rPr>
          <w:rFonts w:ascii="Arial" w:hAnsi="Arial" w:cs="Arial"/>
          <w:sz w:val="22"/>
          <w:szCs w:val="22"/>
        </w:rPr>
        <w:t xml:space="preserve">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="004C334D" w:rsidRPr="00AB2291">
        <w:rPr>
          <w:rFonts w:ascii="Arial" w:hAnsi="Arial" w:cs="Arial"/>
          <w:sz w:val="22"/>
          <w:szCs w:val="22"/>
        </w:rPr>
        <w:t>lodo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primordial na criação do primeiro homem. O </w:t>
      </w:r>
      <w:r w:rsidR="004C334D" w:rsidRPr="00AB2291">
        <w:rPr>
          <w:rFonts w:ascii="Arial" w:hAnsi="Arial" w:cs="Arial"/>
          <w:sz w:val="22"/>
          <w:szCs w:val="22"/>
        </w:rPr>
        <w:t>cego de nascença</w:t>
      </w:r>
      <w:r w:rsidRPr="00AB2291">
        <w:rPr>
          <w:rFonts w:ascii="Arial" w:hAnsi="Arial" w:cs="Arial"/>
          <w:sz w:val="22"/>
          <w:szCs w:val="22"/>
        </w:rPr>
        <w:t xml:space="preserve"> torna-se a imagem eloquente do ser humano </w:t>
      </w:r>
      <w:r w:rsidR="004C334D" w:rsidRPr="00AB2291">
        <w:rPr>
          <w:rFonts w:ascii="Arial" w:hAnsi="Arial" w:cs="Arial"/>
          <w:sz w:val="22"/>
          <w:szCs w:val="22"/>
        </w:rPr>
        <w:t xml:space="preserve">que se tornou </w:t>
      </w:r>
      <w:r w:rsidRPr="00AB2291">
        <w:rPr>
          <w:rFonts w:ascii="Arial" w:hAnsi="Arial" w:cs="Arial"/>
          <w:sz w:val="22"/>
          <w:szCs w:val="22"/>
        </w:rPr>
        <w:t xml:space="preserve">cego devido ao pecado de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um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(Adão, que </w:t>
      </w:r>
      <w:r w:rsidRPr="00AB2291">
        <w:rPr>
          <w:rFonts w:ascii="Arial" w:hAnsi="Arial" w:cs="Arial"/>
          <w:sz w:val="22"/>
          <w:szCs w:val="22"/>
        </w:rPr>
        <w:lastRenderedPageBreak/>
        <w:t xml:space="preserve">significa literalmente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homem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); </w:t>
      </w:r>
      <w:r w:rsidR="004C334D" w:rsidRPr="00AB2291">
        <w:rPr>
          <w:rFonts w:ascii="Arial" w:hAnsi="Arial" w:cs="Arial"/>
          <w:sz w:val="22"/>
          <w:szCs w:val="22"/>
        </w:rPr>
        <w:t xml:space="preserve">agora </w:t>
      </w:r>
      <w:r w:rsidRPr="00AB2291">
        <w:rPr>
          <w:rFonts w:ascii="Arial" w:hAnsi="Arial" w:cs="Arial"/>
          <w:sz w:val="22"/>
          <w:szCs w:val="22"/>
        </w:rPr>
        <w:t xml:space="preserve">ele está a passar </w:t>
      </w:r>
      <w:r w:rsidR="004C334D" w:rsidRPr="00AB2291">
        <w:rPr>
          <w:rFonts w:ascii="Arial" w:hAnsi="Arial" w:cs="Arial"/>
          <w:sz w:val="22"/>
          <w:szCs w:val="22"/>
        </w:rPr>
        <w:t xml:space="preserve">com Jesus </w:t>
      </w:r>
      <w:proofErr w:type="spellStart"/>
      <w:r w:rsidRPr="00AB2291">
        <w:rPr>
          <w:rFonts w:ascii="Arial" w:hAnsi="Arial" w:cs="Arial"/>
          <w:sz w:val="22"/>
          <w:szCs w:val="22"/>
        </w:rPr>
        <w:t>pelo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processo da nova criação, a fim de recuperar a vis</w:t>
      </w:r>
      <w:r w:rsidR="004C334D" w:rsidRPr="00AB2291">
        <w:rPr>
          <w:rFonts w:ascii="Arial" w:hAnsi="Arial" w:cs="Arial"/>
          <w:sz w:val="22"/>
          <w:szCs w:val="22"/>
        </w:rPr>
        <w:t xml:space="preserve">ta que </w:t>
      </w:r>
      <w:r w:rsidRPr="00AB2291">
        <w:rPr>
          <w:rFonts w:ascii="Arial" w:hAnsi="Arial" w:cs="Arial"/>
          <w:sz w:val="22"/>
          <w:szCs w:val="22"/>
        </w:rPr>
        <w:t xml:space="preserve">Deus </w:t>
      </w:r>
      <w:r w:rsidR="004C334D" w:rsidRPr="00AB2291">
        <w:rPr>
          <w:rFonts w:ascii="Arial" w:hAnsi="Arial" w:cs="Arial"/>
          <w:sz w:val="22"/>
          <w:szCs w:val="22"/>
        </w:rPr>
        <w:t>lhe deu a</w:t>
      </w:r>
      <w:r w:rsidRPr="00AB2291">
        <w:rPr>
          <w:rFonts w:ascii="Arial" w:hAnsi="Arial" w:cs="Arial"/>
          <w:sz w:val="22"/>
          <w:szCs w:val="22"/>
        </w:rPr>
        <w:t>o início.</w:t>
      </w:r>
    </w:p>
    <w:p w14:paraId="7302C676" w14:textId="36FD4646" w:rsidR="0033244F" w:rsidRPr="00AB2291" w:rsidRDefault="0033244F" w:rsidP="0033244F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sz w:val="22"/>
          <w:szCs w:val="22"/>
        </w:rPr>
        <w:t xml:space="preserve">Além disso, em comparação com os outros milagres, a ordem de Jesus ao cego para completar a cura é também única e misteriosa: </w:t>
      </w:r>
      <w:r w:rsidR="0005445A" w:rsidRPr="00AB2291">
        <w:rPr>
          <w:rFonts w:ascii="Arial" w:hAnsi="Arial" w:cs="Arial"/>
          <w:sz w:val="22"/>
          <w:szCs w:val="22"/>
        </w:rPr>
        <w:t>«Disse-lhe</w:t>
      </w:r>
      <w:r w:rsidRPr="00AB2291">
        <w:rPr>
          <w:rFonts w:ascii="Arial" w:hAnsi="Arial" w:cs="Arial"/>
          <w:sz w:val="22"/>
          <w:szCs w:val="22"/>
        </w:rPr>
        <w:t xml:space="preserve">: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 xml:space="preserve">Vai lavar-te </w:t>
      </w:r>
      <w:r w:rsidR="0005445A" w:rsidRPr="00AB2291">
        <w:rPr>
          <w:rFonts w:ascii="Arial" w:hAnsi="Arial" w:cs="Arial"/>
          <w:sz w:val="22"/>
          <w:szCs w:val="22"/>
        </w:rPr>
        <w:t>à piscina</w:t>
      </w:r>
      <w:r w:rsidRPr="00AB2291">
        <w:rPr>
          <w:rFonts w:ascii="Arial" w:hAnsi="Arial" w:cs="Arial"/>
          <w:sz w:val="22"/>
          <w:szCs w:val="22"/>
        </w:rPr>
        <w:t xml:space="preserve"> de Siloé</w:t>
      </w:r>
      <w:r w:rsidR="0005445A" w:rsidRPr="00AB2291">
        <w:rPr>
          <w:rFonts w:ascii="Arial" w:hAnsi="Arial" w:cs="Arial"/>
          <w:sz w:val="22"/>
          <w:szCs w:val="22"/>
        </w:rPr>
        <w:t>.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="0005445A" w:rsidRPr="00AB2291">
        <w:rPr>
          <w:rFonts w:ascii="Arial" w:hAnsi="Arial" w:cs="Arial"/>
          <w:sz w:val="22"/>
          <w:szCs w:val="22"/>
        </w:rPr>
        <w:t>»</w:t>
      </w:r>
      <w:r w:rsidRPr="00AB2291">
        <w:rPr>
          <w:rFonts w:ascii="Arial" w:hAnsi="Arial" w:cs="Arial"/>
          <w:sz w:val="22"/>
          <w:szCs w:val="22"/>
        </w:rPr>
        <w:t xml:space="preserve"> O significado oculto desta ordem é sugerido </w:t>
      </w:r>
      <w:proofErr w:type="spellStart"/>
      <w:r w:rsidRPr="00AB2291">
        <w:rPr>
          <w:rFonts w:ascii="Arial" w:hAnsi="Arial" w:cs="Arial"/>
          <w:sz w:val="22"/>
          <w:szCs w:val="22"/>
        </w:rPr>
        <w:t>pelo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próprio evangelista que imediatamente explica </w:t>
      </w:r>
      <w:r w:rsidR="000F0878" w:rsidRPr="00AB2291">
        <w:rPr>
          <w:rFonts w:ascii="Arial" w:hAnsi="Arial" w:cs="Arial"/>
          <w:sz w:val="22"/>
          <w:szCs w:val="22"/>
        </w:rPr>
        <w:t xml:space="preserve">que </w:t>
      </w:r>
      <w:r w:rsidR="0005445A" w:rsidRPr="00AB2291">
        <w:rPr>
          <w:rFonts w:ascii="Arial" w:hAnsi="Arial" w:cs="Arial"/>
          <w:sz w:val="22"/>
          <w:szCs w:val="22"/>
        </w:rPr>
        <w:t>«</w:t>
      </w:r>
      <w:r w:rsidRPr="00AB2291">
        <w:rPr>
          <w:rFonts w:ascii="Arial" w:hAnsi="Arial" w:cs="Arial"/>
          <w:sz w:val="22"/>
          <w:szCs w:val="22"/>
        </w:rPr>
        <w:t>S</w:t>
      </w:r>
      <w:r w:rsidR="00A10F53" w:rsidRPr="00AB2291">
        <w:rPr>
          <w:rFonts w:ascii="Arial" w:hAnsi="Arial" w:cs="Arial"/>
          <w:sz w:val="22"/>
          <w:szCs w:val="22"/>
        </w:rPr>
        <w:t>i</w:t>
      </w:r>
      <w:r w:rsidRPr="00AB2291">
        <w:rPr>
          <w:rFonts w:ascii="Arial" w:hAnsi="Arial" w:cs="Arial"/>
          <w:sz w:val="22"/>
          <w:szCs w:val="22"/>
        </w:rPr>
        <w:t>loé</w:t>
      </w:r>
      <w:r w:rsidR="0005445A" w:rsidRPr="00AB2291">
        <w:rPr>
          <w:rFonts w:ascii="Arial" w:hAnsi="Arial" w:cs="Arial"/>
          <w:sz w:val="22"/>
          <w:szCs w:val="22"/>
        </w:rPr>
        <w:t xml:space="preserve"> </w:t>
      </w:r>
      <w:r w:rsidRPr="00AB2291">
        <w:rPr>
          <w:rFonts w:ascii="Arial" w:hAnsi="Arial" w:cs="Arial"/>
          <w:sz w:val="22"/>
          <w:szCs w:val="22"/>
        </w:rPr>
        <w:t>quer dizer, Enviado.</w:t>
      </w:r>
      <w:r w:rsidR="0005445A" w:rsidRPr="00AB2291">
        <w:rPr>
          <w:rFonts w:ascii="Arial" w:hAnsi="Arial" w:cs="Arial"/>
          <w:sz w:val="22"/>
          <w:szCs w:val="22"/>
        </w:rPr>
        <w:t>»</w:t>
      </w:r>
      <w:r w:rsidRPr="00AB2291">
        <w:rPr>
          <w:rFonts w:ascii="Arial" w:hAnsi="Arial" w:cs="Arial"/>
          <w:sz w:val="22"/>
          <w:szCs w:val="22"/>
        </w:rPr>
        <w:t xml:space="preserve"> </w:t>
      </w:r>
      <w:r w:rsidR="001149DA" w:rsidRPr="00AB2291">
        <w:rPr>
          <w:rFonts w:ascii="Arial" w:hAnsi="Arial" w:cs="Arial"/>
          <w:sz w:val="22"/>
          <w:szCs w:val="22"/>
        </w:rPr>
        <w:t>Ora</w:t>
      </w:r>
      <w:r w:rsidRPr="00AB2291">
        <w:rPr>
          <w:rFonts w:ascii="Arial" w:hAnsi="Arial" w:cs="Arial"/>
          <w:sz w:val="22"/>
          <w:szCs w:val="22"/>
        </w:rPr>
        <w:t xml:space="preserve">, se Jesus é o Enviado do Pai para salvar o mundo com o dom da </w:t>
      </w:r>
      <w:r w:rsidR="0078726F" w:rsidRPr="00AB2291">
        <w:rPr>
          <w:rFonts w:ascii="Arial" w:hAnsi="Arial" w:cs="Arial"/>
          <w:sz w:val="22"/>
          <w:szCs w:val="22"/>
        </w:rPr>
        <w:t>“</w:t>
      </w:r>
      <w:proofErr w:type="gramStart"/>
      <w:r w:rsidRPr="00AB2291">
        <w:rPr>
          <w:rFonts w:ascii="Arial" w:hAnsi="Arial" w:cs="Arial"/>
          <w:sz w:val="22"/>
          <w:szCs w:val="22"/>
        </w:rPr>
        <w:t>água viva</w:t>
      </w:r>
      <w:proofErr w:type="gramEnd"/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, como também ouvimos no episódio da mulher samaritana, </w:t>
      </w:r>
      <w:r w:rsidR="001149DA" w:rsidRPr="00AB2291">
        <w:rPr>
          <w:rFonts w:ascii="Arial" w:hAnsi="Arial" w:cs="Arial"/>
          <w:sz w:val="22"/>
          <w:szCs w:val="22"/>
        </w:rPr>
        <w:t xml:space="preserve">lavar-se na piscina de Siloé </w:t>
      </w:r>
      <w:r w:rsidRPr="00AB2291">
        <w:rPr>
          <w:rFonts w:ascii="Arial" w:hAnsi="Arial" w:cs="Arial"/>
          <w:sz w:val="22"/>
          <w:szCs w:val="22"/>
        </w:rPr>
        <w:t xml:space="preserve">não será precisamente a imagem da lavagem na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água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de Jesus, Enviado de Deus?</w:t>
      </w:r>
    </w:p>
    <w:p w14:paraId="4C849A86" w14:textId="2D7F9493" w:rsidR="0033244F" w:rsidRPr="00AB2291" w:rsidRDefault="0033244F" w:rsidP="0033244F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sz w:val="22"/>
          <w:szCs w:val="22"/>
        </w:rPr>
        <w:t xml:space="preserve">Deve salientar-se que para completar a cura, a colaboração do próprio cego, que </w:t>
      </w:r>
      <w:r w:rsidR="00AA7352" w:rsidRPr="00AB2291">
        <w:rPr>
          <w:rFonts w:ascii="Arial" w:hAnsi="Arial" w:cs="Arial"/>
          <w:sz w:val="22"/>
          <w:szCs w:val="22"/>
        </w:rPr>
        <w:t>devia</w:t>
      </w:r>
      <w:r w:rsidRPr="00AB2291">
        <w:rPr>
          <w:rFonts w:ascii="Arial" w:hAnsi="Arial" w:cs="Arial"/>
          <w:sz w:val="22"/>
          <w:szCs w:val="22"/>
        </w:rPr>
        <w:t xml:space="preserve"> ir lavar</w:t>
      </w:r>
      <w:r w:rsidR="00AA7352" w:rsidRPr="00AB2291">
        <w:rPr>
          <w:rFonts w:ascii="Arial" w:hAnsi="Arial" w:cs="Arial"/>
          <w:sz w:val="22"/>
          <w:szCs w:val="22"/>
        </w:rPr>
        <w:t>-se</w:t>
      </w:r>
      <w:r w:rsidRPr="00AB2291">
        <w:rPr>
          <w:rFonts w:ascii="Arial" w:hAnsi="Arial" w:cs="Arial"/>
          <w:sz w:val="22"/>
          <w:szCs w:val="22"/>
        </w:rPr>
        <w:t xml:space="preserve"> na piscina indicada, foi crucial. Pessoalmente, fiquei impressionado com a obediência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cega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do homem ao comando de Jesus, sem resmungar ou protestar contra as possíveis dificuldades d</w:t>
      </w:r>
      <w:r w:rsidR="00B56CDE" w:rsidRPr="00AB2291">
        <w:rPr>
          <w:rFonts w:ascii="Arial" w:hAnsi="Arial" w:cs="Arial"/>
          <w:sz w:val="22"/>
          <w:szCs w:val="22"/>
        </w:rPr>
        <w:t>o percurso,</w:t>
      </w:r>
      <w:r w:rsidRPr="00AB2291">
        <w:rPr>
          <w:rFonts w:ascii="Arial" w:hAnsi="Arial" w:cs="Arial"/>
          <w:sz w:val="22"/>
          <w:szCs w:val="22"/>
        </w:rPr>
        <w:t xml:space="preserve"> do local do encontro com Jesus até à piscina de </w:t>
      </w:r>
      <w:r w:rsidR="00B56CDE" w:rsidRPr="00AB2291">
        <w:rPr>
          <w:rFonts w:ascii="Arial" w:hAnsi="Arial" w:cs="Arial"/>
          <w:sz w:val="22"/>
          <w:szCs w:val="22"/>
        </w:rPr>
        <w:t>Siloé</w:t>
      </w:r>
      <w:r w:rsidRPr="00AB2291">
        <w:rPr>
          <w:rFonts w:ascii="Arial" w:hAnsi="Arial" w:cs="Arial"/>
          <w:sz w:val="22"/>
          <w:szCs w:val="22"/>
        </w:rPr>
        <w:t xml:space="preserve">, especialmente para um </w:t>
      </w:r>
      <w:r w:rsidR="00B56CDE" w:rsidRPr="00AB2291">
        <w:rPr>
          <w:rFonts w:ascii="Arial" w:hAnsi="Arial" w:cs="Arial"/>
          <w:sz w:val="22"/>
          <w:szCs w:val="22"/>
        </w:rPr>
        <w:t>invisual</w:t>
      </w:r>
      <w:r w:rsidRPr="00AB2291">
        <w:rPr>
          <w:rFonts w:ascii="Arial" w:hAnsi="Arial" w:cs="Arial"/>
          <w:sz w:val="22"/>
          <w:szCs w:val="22"/>
        </w:rPr>
        <w:t xml:space="preserve"> como ele! (Para aqueles que visitaram Jerusalém, este troço de estrada do Monte do Templo até à piscina de </w:t>
      </w:r>
      <w:r w:rsidR="00702F80" w:rsidRPr="00AB2291">
        <w:rPr>
          <w:rFonts w:ascii="Arial" w:hAnsi="Arial" w:cs="Arial"/>
          <w:sz w:val="22"/>
          <w:szCs w:val="22"/>
        </w:rPr>
        <w:t>Siloé</w:t>
      </w:r>
      <w:r w:rsidRPr="00AB2291">
        <w:rPr>
          <w:rFonts w:ascii="Arial" w:hAnsi="Arial" w:cs="Arial"/>
          <w:sz w:val="22"/>
          <w:szCs w:val="22"/>
        </w:rPr>
        <w:t xml:space="preserve"> </w:t>
      </w:r>
      <w:r w:rsidR="00702F80" w:rsidRPr="00AB2291">
        <w:rPr>
          <w:rFonts w:ascii="Arial" w:hAnsi="Arial" w:cs="Arial"/>
          <w:sz w:val="22"/>
          <w:szCs w:val="22"/>
        </w:rPr>
        <w:t>demora</w:t>
      </w:r>
      <w:r w:rsidRPr="00AB2291">
        <w:rPr>
          <w:rFonts w:ascii="Arial" w:hAnsi="Arial" w:cs="Arial"/>
          <w:sz w:val="22"/>
          <w:szCs w:val="22"/>
        </w:rPr>
        <w:t xml:space="preserve"> cerca de 30 minutos a pé e </w:t>
      </w:r>
      <w:r w:rsidR="00702F80" w:rsidRPr="00AB2291">
        <w:rPr>
          <w:rFonts w:ascii="Arial" w:hAnsi="Arial" w:cs="Arial"/>
          <w:sz w:val="22"/>
          <w:szCs w:val="22"/>
        </w:rPr>
        <w:t xml:space="preserve">é </w:t>
      </w:r>
      <w:r w:rsidRPr="00AB2291">
        <w:rPr>
          <w:rFonts w:ascii="Arial" w:hAnsi="Arial" w:cs="Arial"/>
          <w:sz w:val="22"/>
          <w:szCs w:val="22"/>
        </w:rPr>
        <w:t xml:space="preserve">sempre a descer; isto requer o maior cuidado para não cair). Nesta luz, </w:t>
      </w:r>
      <w:r w:rsidR="00702F80" w:rsidRPr="00AB2291">
        <w:rPr>
          <w:rFonts w:ascii="Arial" w:hAnsi="Arial" w:cs="Arial"/>
          <w:sz w:val="22"/>
          <w:szCs w:val="22"/>
        </w:rPr>
        <w:t>o caminho</w:t>
      </w:r>
      <w:r w:rsidRPr="00AB2291">
        <w:rPr>
          <w:rFonts w:ascii="Arial" w:hAnsi="Arial" w:cs="Arial"/>
          <w:sz w:val="22"/>
          <w:szCs w:val="22"/>
        </w:rPr>
        <w:t xml:space="preserve"> obediente do cego torna-se um forte convite a todos nós para realizarmos o mesmo acto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heróico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, superando as várias adversidades da vida para chegar ou regressar à fonte da </w:t>
      </w:r>
      <w:r w:rsidR="00702F80" w:rsidRPr="00AB2291">
        <w:rPr>
          <w:rFonts w:ascii="Arial" w:hAnsi="Arial" w:cs="Arial"/>
          <w:sz w:val="22"/>
          <w:szCs w:val="22"/>
        </w:rPr>
        <w:t xml:space="preserve">vida </w:t>
      </w:r>
      <w:r w:rsidRPr="00AB2291">
        <w:rPr>
          <w:rFonts w:ascii="Arial" w:hAnsi="Arial" w:cs="Arial"/>
          <w:sz w:val="22"/>
          <w:szCs w:val="22"/>
        </w:rPr>
        <w:t xml:space="preserve">nova, através da imersão, ou seja, do baptismo, na água de </w:t>
      </w:r>
      <w:r w:rsidR="00702F80" w:rsidRPr="00AB2291">
        <w:rPr>
          <w:rFonts w:ascii="Arial" w:hAnsi="Arial" w:cs="Arial"/>
          <w:sz w:val="22"/>
          <w:szCs w:val="22"/>
        </w:rPr>
        <w:t>«Siloé</w:t>
      </w:r>
      <w:r w:rsidRPr="00AB2291">
        <w:rPr>
          <w:rFonts w:ascii="Arial" w:hAnsi="Arial" w:cs="Arial"/>
          <w:sz w:val="22"/>
          <w:szCs w:val="22"/>
        </w:rPr>
        <w:t xml:space="preserve">, que significa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Enviado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="00702F80" w:rsidRPr="00AB2291">
        <w:rPr>
          <w:rFonts w:ascii="Arial" w:hAnsi="Arial" w:cs="Arial"/>
          <w:sz w:val="22"/>
          <w:szCs w:val="22"/>
        </w:rPr>
        <w:t>»</w:t>
      </w:r>
      <w:r w:rsidRPr="00AB2291">
        <w:rPr>
          <w:rFonts w:ascii="Arial" w:hAnsi="Arial" w:cs="Arial"/>
          <w:sz w:val="22"/>
          <w:szCs w:val="22"/>
        </w:rPr>
        <w:t>.</w:t>
      </w:r>
    </w:p>
    <w:p w14:paraId="1628D1B0" w14:textId="77777777" w:rsidR="0033244F" w:rsidRPr="00AB2291" w:rsidRDefault="0033244F" w:rsidP="0033244F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AB2291">
        <w:rPr>
          <w:rFonts w:ascii="Arial" w:hAnsi="Arial" w:cs="Arial"/>
          <w:i/>
          <w:iCs/>
          <w:sz w:val="22"/>
          <w:szCs w:val="22"/>
        </w:rPr>
        <w:t xml:space="preserve">2. O interrogatório dos judeus e o testemunho do cego curado </w:t>
      </w:r>
    </w:p>
    <w:p w14:paraId="3700F998" w14:textId="3863C1C4" w:rsidR="0033244F" w:rsidRPr="00AB2291" w:rsidRDefault="0033244F" w:rsidP="00D02FCB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sz w:val="22"/>
          <w:szCs w:val="22"/>
        </w:rPr>
        <w:t xml:space="preserve">Após a cura, tem lugar um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="0099462C" w:rsidRPr="00AB2291">
        <w:rPr>
          <w:rFonts w:ascii="Arial" w:hAnsi="Arial" w:cs="Arial"/>
          <w:sz w:val="22"/>
          <w:szCs w:val="22"/>
        </w:rPr>
        <w:t>processo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dos </w:t>
      </w:r>
      <w:r w:rsidR="0099462C" w:rsidRPr="00AB2291">
        <w:rPr>
          <w:rFonts w:ascii="Arial" w:hAnsi="Arial" w:cs="Arial"/>
          <w:sz w:val="22"/>
          <w:szCs w:val="22"/>
        </w:rPr>
        <w:t>f</w:t>
      </w:r>
      <w:r w:rsidRPr="00AB2291">
        <w:rPr>
          <w:rFonts w:ascii="Arial" w:hAnsi="Arial" w:cs="Arial"/>
          <w:sz w:val="22"/>
          <w:szCs w:val="22"/>
        </w:rPr>
        <w:t>ariseus/</w:t>
      </w:r>
      <w:r w:rsidR="0099462C" w:rsidRPr="00AB2291">
        <w:rPr>
          <w:rFonts w:ascii="Arial" w:hAnsi="Arial" w:cs="Arial"/>
          <w:sz w:val="22"/>
          <w:szCs w:val="22"/>
        </w:rPr>
        <w:t>judeus</w:t>
      </w:r>
      <w:r w:rsidR="00D9220B" w:rsidRPr="00AB2291">
        <w:rPr>
          <w:rFonts w:ascii="Arial" w:hAnsi="Arial" w:cs="Arial"/>
          <w:sz w:val="22"/>
          <w:szCs w:val="22"/>
        </w:rPr>
        <w:t xml:space="preserve"> ao cego curado</w:t>
      </w:r>
      <w:r w:rsidRPr="00AB2291">
        <w:rPr>
          <w:rFonts w:ascii="Arial" w:hAnsi="Arial" w:cs="Arial"/>
          <w:sz w:val="22"/>
          <w:szCs w:val="22"/>
        </w:rPr>
        <w:t xml:space="preserve">, que o evangelista João conta </w:t>
      </w:r>
      <w:r w:rsidR="00D9220B" w:rsidRPr="00AB2291">
        <w:rPr>
          <w:rFonts w:ascii="Arial" w:hAnsi="Arial" w:cs="Arial"/>
          <w:sz w:val="22"/>
          <w:szCs w:val="22"/>
        </w:rPr>
        <w:t>c</w:t>
      </w:r>
      <w:r w:rsidRPr="00AB2291">
        <w:rPr>
          <w:rFonts w:ascii="Arial" w:hAnsi="Arial" w:cs="Arial"/>
          <w:sz w:val="22"/>
          <w:szCs w:val="22"/>
        </w:rPr>
        <w:t xml:space="preserve">om uma boa dose de ironia através de vários elementos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cómicos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para realçar a embaraçosa impotência dos </w:t>
      </w:r>
      <w:r w:rsidR="00D9220B" w:rsidRPr="00AB2291">
        <w:rPr>
          <w:rFonts w:ascii="Arial" w:hAnsi="Arial" w:cs="Arial"/>
          <w:sz w:val="22"/>
          <w:szCs w:val="22"/>
        </w:rPr>
        <w:t>f</w:t>
      </w:r>
      <w:r w:rsidRPr="00AB2291">
        <w:rPr>
          <w:rFonts w:ascii="Arial" w:hAnsi="Arial" w:cs="Arial"/>
          <w:sz w:val="22"/>
          <w:szCs w:val="22"/>
        </w:rPr>
        <w:t>ariseus/</w:t>
      </w:r>
      <w:r w:rsidR="00D9220B" w:rsidRPr="00AB2291">
        <w:rPr>
          <w:rFonts w:ascii="Arial" w:hAnsi="Arial" w:cs="Arial"/>
          <w:sz w:val="22"/>
          <w:szCs w:val="22"/>
        </w:rPr>
        <w:t>judeus</w:t>
      </w:r>
      <w:r w:rsidRPr="00AB2291">
        <w:rPr>
          <w:rFonts w:ascii="Arial" w:hAnsi="Arial" w:cs="Arial"/>
          <w:sz w:val="22"/>
          <w:szCs w:val="22"/>
        </w:rPr>
        <w:t xml:space="preserve"> da época perante a constatação do facto </w:t>
      </w:r>
      <w:proofErr w:type="spellStart"/>
      <w:r w:rsidRPr="00AB2291">
        <w:rPr>
          <w:rFonts w:ascii="Arial" w:hAnsi="Arial" w:cs="Arial"/>
          <w:sz w:val="22"/>
          <w:szCs w:val="22"/>
        </w:rPr>
        <w:t>pelo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cego e perante a sabedoria-</w:t>
      </w:r>
      <w:r w:rsidR="00D9220B" w:rsidRPr="00AB2291">
        <w:rPr>
          <w:rFonts w:ascii="Arial" w:hAnsi="Arial" w:cs="Arial"/>
          <w:sz w:val="22"/>
          <w:szCs w:val="22"/>
        </w:rPr>
        <w:t>perspicácia</w:t>
      </w:r>
      <w:r w:rsidRPr="00AB2291">
        <w:rPr>
          <w:rFonts w:ascii="Arial" w:hAnsi="Arial" w:cs="Arial"/>
          <w:sz w:val="22"/>
          <w:szCs w:val="22"/>
        </w:rPr>
        <w:t xml:space="preserve"> dos seus pais (</w:t>
      </w:r>
      <w:r w:rsidR="00D9220B" w:rsidRPr="00AB2291">
        <w:rPr>
          <w:rFonts w:ascii="Arial" w:hAnsi="Arial" w:cs="Arial"/>
          <w:sz w:val="22"/>
          <w:szCs w:val="22"/>
        </w:rPr>
        <w:t>«Ele já tem idade para responder; perguntai-lho vós»</w:t>
      </w:r>
      <w:r w:rsidRPr="00AB2291">
        <w:rPr>
          <w:rFonts w:ascii="Arial" w:hAnsi="Arial" w:cs="Arial"/>
          <w:sz w:val="22"/>
          <w:szCs w:val="22"/>
        </w:rPr>
        <w:t>). Por detrás dest</w:t>
      </w:r>
      <w:r w:rsidR="006E4C8F" w:rsidRPr="00AB2291">
        <w:rPr>
          <w:rFonts w:ascii="Arial" w:hAnsi="Arial" w:cs="Arial"/>
          <w:sz w:val="22"/>
          <w:szCs w:val="22"/>
        </w:rPr>
        <w:t>a narrativa</w:t>
      </w:r>
      <w:r w:rsidRPr="00AB2291">
        <w:rPr>
          <w:rFonts w:ascii="Arial" w:hAnsi="Arial" w:cs="Arial"/>
          <w:sz w:val="22"/>
          <w:szCs w:val="22"/>
        </w:rPr>
        <w:t xml:space="preserve">, pode-se vislumbrar o aspecto alegre do testemunho cristão, que é uma simples confissão da nova vida dada por Cristo. O cego curado, </w:t>
      </w:r>
      <w:r w:rsidR="005C5C45" w:rsidRPr="00AB2291">
        <w:rPr>
          <w:rFonts w:ascii="Arial" w:hAnsi="Arial" w:cs="Arial"/>
          <w:sz w:val="22"/>
          <w:szCs w:val="22"/>
        </w:rPr>
        <w:t>com efeito</w:t>
      </w:r>
      <w:r w:rsidRPr="00AB2291">
        <w:rPr>
          <w:rFonts w:ascii="Arial" w:hAnsi="Arial" w:cs="Arial"/>
          <w:sz w:val="22"/>
          <w:szCs w:val="22"/>
        </w:rPr>
        <w:t xml:space="preserve">, </w:t>
      </w:r>
      <w:r w:rsidR="005C5C45" w:rsidRPr="00AB2291">
        <w:rPr>
          <w:rFonts w:ascii="Arial" w:hAnsi="Arial" w:cs="Arial"/>
          <w:sz w:val="22"/>
          <w:szCs w:val="22"/>
        </w:rPr>
        <w:t>afirmava</w:t>
      </w:r>
      <w:r w:rsidRPr="00AB2291">
        <w:rPr>
          <w:rFonts w:ascii="Arial" w:hAnsi="Arial" w:cs="Arial"/>
          <w:sz w:val="22"/>
          <w:szCs w:val="22"/>
        </w:rPr>
        <w:t xml:space="preserve"> simplesmente ao povo o que lhe tinha acontecido: </w:t>
      </w:r>
      <w:r w:rsidR="005C5C45" w:rsidRPr="00AB2291">
        <w:rPr>
          <w:rFonts w:ascii="Arial" w:hAnsi="Arial" w:cs="Arial"/>
          <w:sz w:val="22"/>
          <w:szCs w:val="22"/>
        </w:rPr>
        <w:t xml:space="preserve">«Esse homem, que se chama Jesus, fez um pouco de lodo, ungiu-me os olhos e disse-me: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="005C5C45" w:rsidRPr="00AB2291">
        <w:rPr>
          <w:rFonts w:ascii="Arial" w:hAnsi="Arial" w:cs="Arial"/>
          <w:sz w:val="22"/>
          <w:szCs w:val="22"/>
        </w:rPr>
        <w:t>Vai lavar-te à piscina de Siloé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="005C5C45" w:rsidRPr="00AB2291">
        <w:rPr>
          <w:rFonts w:ascii="Arial" w:hAnsi="Arial" w:cs="Arial"/>
          <w:sz w:val="22"/>
          <w:szCs w:val="22"/>
        </w:rPr>
        <w:t>. Eu fui, lavei-me e comecei a ver.»</w:t>
      </w:r>
      <w:r w:rsidRPr="00AB2291">
        <w:rPr>
          <w:rFonts w:ascii="Arial" w:hAnsi="Arial" w:cs="Arial"/>
          <w:sz w:val="22"/>
          <w:szCs w:val="22"/>
        </w:rPr>
        <w:t xml:space="preserve"> Ele repetirá novamente aos fariseus: </w:t>
      </w:r>
      <w:r w:rsidR="00D02FCB" w:rsidRPr="00AB2291">
        <w:rPr>
          <w:rFonts w:ascii="Arial" w:hAnsi="Arial" w:cs="Arial"/>
          <w:sz w:val="22"/>
          <w:szCs w:val="22"/>
        </w:rPr>
        <w:t>«Jesus pôs-me lodo nos olhos; depois fui lavar-me e agora vejo»</w:t>
      </w:r>
      <w:r w:rsidRPr="00AB2291">
        <w:rPr>
          <w:rFonts w:ascii="Arial" w:hAnsi="Arial" w:cs="Arial"/>
          <w:sz w:val="22"/>
          <w:szCs w:val="22"/>
        </w:rPr>
        <w:t xml:space="preserve">; e </w:t>
      </w:r>
      <w:r w:rsidR="00D02FCB" w:rsidRPr="00AB2291">
        <w:rPr>
          <w:rFonts w:ascii="Arial" w:hAnsi="Arial" w:cs="Arial"/>
          <w:sz w:val="22"/>
          <w:szCs w:val="22"/>
        </w:rPr>
        <w:t>ainda</w:t>
      </w:r>
      <w:r w:rsidRPr="00AB2291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AB2291">
        <w:rPr>
          <w:rFonts w:ascii="Arial" w:hAnsi="Arial" w:cs="Arial"/>
          <w:sz w:val="22"/>
          <w:szCs w:val="22"/>
        </w:rPr>
        <w:t>pela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terceira vez, aos judeus que acusa</w:t>
      </w:r>
      <w:r w:rsidR="00D02FCB" w:rsidRPr="00AB2291">
        <w:rPr>
          <w:rFonts w:ascii="Arial" w:hAnsi="Arial" w:cs="Arial"/>
          <w:sz w:val="22"/>
          <w:szCs w:val="22"/>
        </w:rPr>
        <w:t>v</w:t>
      </w:r>
      <w:r w:rsidRPr="00AB2291">
        <w:rPr>
          <w:rFonts w:ascii="Arial" w:hAnsi="Arial" w:cs="Arial"/>
          <w:sz w:val="22"/>
          <w:szCs w:val="22"/>
        </w:rPr>
        <w:t xml:space="preserve">am Jesus </w:t>
      </w:r>
      <w:r w:rsidR="00D02FCB" w:rsidRPr="00AB2291">
        <w:rPr>
          <w:rFonts w:ascii="Arial" w:hAnsi="Arial" w:cs="Arial"/>
          <w:sz w:val="22"/>
          <w:szCs w:val="22"/>
        </w:rPr>
        <w:t>de ser um</w:t>
      </w:r>
      <w:r w:rsidRPr="00AB2291">
        <w:rPr>
          <w:rFonts w:ascii="Arial" w:hAnsi="Arial" w:cs="Arial"/>
          <w:sz w:val="22"/>
          <w:szCs w:val="22"/>
        </w:rPr>
        <w:t xml:space="preserve"> pecador: </w:t>
      </w:r>
      <w:r w:rsidR="00D02FCB" w:rsidRPr="00AB2291">
        <w:rPr>
          <w:rFonts w:ascii="Arial" w:hAnsi="Arial" w:cs="Arial"/>
          <w:sz w:val="22"/>
          <w:szCs w:val="22"/>
        </w:rPr>
        <w:t xml:space="preserve">«Se é pecador, não sei. </w:t>
      </w:r>
      <w:r w:rsidR="00D02FCB" w:rsidRPr="00AB2291">
        <w:rPr>
          <w:rFonts w:ascii="Arial" w:hAnsi="Arial" w:cs="Arial"/>
          <w:i/>
          <w:iCs/>
          <w:sz w:val="22"/>
          <w:szCs w:val="22"/>
        </w:rPr>
        <w:t>O que sei é que eu era cego e agora vejo</w:t>
      </w:r>
      <w:r w:rsidR="00D02FCB" w:rsidRPr="00AB2291">
        <w:rPr>
          <w:rFonts w:ascii="Arial" w:hAnsi="Arial" w:cs="Arial"/>
          <w:sz w:val="22"/>
          <w:szCs w:val="22"/>
        </w:rPr>
        <w:t>.»</w:t>
      </w:r>
      <w:r w:rsidRPr="00AB2291">
        <w:rPr>
          <w:rFonts w:ascii="Arial" w:hAnsi="Arial" w:cs="Arial"/>
          <w:sz w:val="22"/>
          <w:szCs w:val="22"/>
        </w:rPr>
        <w:t xml:space="preserve"> Depois deste testemunho final, o cego, provavelmente divertido, continuou com uma pergunta irónica: </w:t>
      </w:r>
      <w:r w:rsidR="009B571F" w:rsidRPr="00AB2291">
        <w:rPr>
          <w:rFonts w:ascii="Arial" w:hAnsi="Arial" w:cs="Arial"/>
          <w:sz w:val="22"/>
          <w:szCs w:val="22"/>
        </w:rPr>
        <w:t>«Também quereis fazer-vos Seus discípulos?»</w:t>
      </w:r>
    </w:p>
    <w:p w14:paraId="3796110E" w14:textId="271D9E08" w:rsidR="0033244F" w:rsidRPr="00AB2291" w:rsidRDefault="0033244F" w:rsidP="0033244F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sz w:val="22"/>
          <w:szCs w:val="22"/>
        </w:rPr>
        <w:t>Este testemunho do cego, da sua verdade, teve uma força incon</w:t>
      </w:r>
      <w:r w:rsidR="000F440B" w:rsidRPr="00AB2291">
        <w:rPr>
          <w:rFonts w:ascii="Arial" w:hAnsi="Arial" w:cs="Arial"/>
          <w:sz w:val="22"/>
          <w:szCs w:val="22"/>
        </w:rPr>
        <w:t>trastável</w:t>
      </w:r>
      <w:r w:rsidRPr="00AB2291">
        <w:rPr>
          <w:rFonts w:ascii="Arial" w:hAnsi="Arial" w:cs="Arial"/>
          <w:sz w:val="22"/>
          <w:szCs w:val="22"/>
        </w:rPr>
        <w:t xml:space="preserve">, porque foi feito com sinceridade e fidelidade; e isto apesar do conhecimento ainda parcial da pessoa de Jesus, </w:t>
      </w:r>
      <w:r w:rsidR="000F440B" w:rsidRPr="00AB2291">
        <w:rPr>
          <w:rFonts w:ascii="Arial" w:hAnsi="Arial" w:cs="Arial"/>
          <w:sz w:val="22"/>
          <w:szCs w:val="22"/>
        </w:rPr>
        <w:t>que o curou</w:t>
      </w:r>
      <w:r w:rsidRPr="00AB2291">
        <w:rPr>
          <w:rFonts w:ascii="Arial" w:hAnsi="Arial" w:cs="Arial"/>
          <w:sz w:val="22"/>
          <w:szCs w:val="22"/>
        </w:rPr>
        <w:t xml:space="preserve">. </w:t>
      </w:r>
      <w:r w:rsidR="000F440B" w:rsidRPr="00AB2291">
        <w:rPr>
          <w:rFonts w:ascii="Arial" w:hAnsi="Arial" w:cs="Arial"/>
          <w:sz w:val="22"/>
          <w:szCs w:val="22"/>
        </w:rPr>
        <w:t>Trata-se de</w:t>
      </w:r>
      <w:r w:rsidRPr="00AB2291">
        <w:rPr>
          <w:rFonts w:ascii="Arial" w:hAnsi="Arial" w:cs="Arial"/>
          <w:sz w:val="22"/>
          <w:szCs w:val="22"/>
        </w:rPr>
        <w:t xml:space="preserve"> um</w:t>
      </w:r>
      <w:r w:rsidR="000F440B" w:rsidRPr="00AB2291">
        <w:rPr>
          <w:rFonts w:ascii="Arial" w:hAnsi="Arial" w:cs="Arial"/>
          <w:sz w:val="22"/>
          <w:szCs w:val="22"/>
        </w:rPr>
        <w:t xml:space="preserve"> caminho</w:t>
      </w:r>
      <w:r w:rsidRPr="00AB2291">
        <w:rPr>
          <w:rFonts w:ascii="Arial" w:hAnsi="Arial" w:cs="Arial"/>
          <w:sz w:val="22"/>
          <w:szCs w:val="22"/>
        </w:rPr>
        <w:t xml:space="preserve"> de fé que o cego percorreu: d</w:t>
      </w:r>
      <w:r w:rsidR="00BC6410" w:rsidRPr="00AB2291">
        <w:rPr>
          <w:rFonts w:ascii="Arial" w:hAnsi="Arial" w:cs="Arial"/>
          <w:sz w:val="22"/>
          <w:szCs w:val="22"/>
        </w:rPr>
        <w:t>o</w:t>
      </w:r>
      <w:r w:rsidRPr="00AB2291">
        <w:rPr>
          <w:rFonts w:ascii="Arial" w:hAnsi="Arial" w:cs="Arial"/>
          <w:sz w:val="22"/>
          <w:szCs w:val="22"/>
        </w:rPr>
        <w:t xml:space="preserve">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ver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Jesus como homem a</w:t>
      </w:r>
      <w:r w:rsidR="00BC6410" w:rsidRPr="00AB2291">
        <w:rPr>
          <w:rFonts w:ascii="Arial" w:hAnsi="Arial" w:cs="Arial"/>
          <w:sz w:val="22"/>
          <w:szCs w:val="22"/>
        </w:rPr>
        <w:t>o</w:t>
      </w:r>
      <w:r w:rsidRPr="00AB2291">
        <w:rPr>
          <w:rFonts w:ascii="Arial" w:hAnsi="Arial" w:cs="Arial"/>
          <w:sz w:val="22"/>
          <w:szCs w:val="22"/>
        </w:rPr>
        <w:t xml:space="preserve"> pensar n</w:t>
      </w:r>
      <w:r w:rsidR="0078726F" w:rsidRPr="00AB2291">
        <w:rPr>
          <w:rFonts w:ascii="Arial" w:hAnsi="Arial" w:cs="Arial"/>
          <w:sz w:val="22"/>
          <w:szCs w:val="22"/>
        </w:rPr>
        <w:t>’</w:t>
      </w:r>
      <w:r w:rsidR="00BC6410" w:rsidRPr="00AB2291">
        <w:rPr>
          <w:rFonts w:ascii="Arial" w:hAnsi="Arial" w:cs="Arial"/>
          <w:sz w:val="22"/>
          <w:szCs w:val="22"/>
        </w:rPr>
        <w:t>E</w:t>
      </w:r>
      <w:r w:rsidRPr="00AB2291">
        <w:rPr>
          <w:rFonts w:ascii="Arial" w:hAnsi="Arial" w:cs="Arial"/>
          <w:sz w:val="22"/>
          <w:szCs w:val="22"/>
        </w:rPr>
        <w:t>le como profeta e, finalmente, a</w:t>
      </w:r>
      <w:r w:rsidR="00BC6410" w:rsidRPr="00AB2291">
        <w:rPr>
          <w:rFonts w:ascii="Arial" w:hAnsi="Arial" w:cs="Arial"/>
          <w:sz w:val="22"/>
          <w:szCs w:val="22"/>
        </w:rPr>
        <w:t>o</w:t>
      </w:r>
      <w:r w:rsidRPr="00AB2291">
        <w:rPr>
          <w:rFonts w:ascii="Arial" w:hAnsi="Arial" w:cs="Arial"/>
          <w:sz w:val="22"/>
          <w:szCs w:val="22"/>
        </w:rPr>
        <w:t xml:space="preserve"> acreditar n</w:t>
      </w:r>
      <w:r w:rsidR="0078726F" w:rsidRPr="00AB2291">
        <w:rPr>
          <w:rFonts w:ascii="Arial" w:hAnsi="Arial" w:cs="Arial"/>
          <w:sz w:val="22"/>
          <w:szCs w:val="22"/>
        </w:rPr>
        <w:t>’</w:t>
      </w:r>
      <w:r w:rsidR="00BC6410" w:rsidRPr="00AB2291">
        <w:rPr>
          <w:rFonts w:ascii="Arial" w:hAnsi="Arial" w:cs="Arial"/>
          <w:sz w:val="22"/>
          <w:szCs w:val="22"/>
        </w:rPr>
        <w:t>E</w:t>
      </w:r>
      <w:r w:rsidRPr="00AB2291">
        <w:rPr>
          <w:rFonts w:ascii="Arial" w:hAnsi="Arial" w:cs="Arial"/>
          <w:sz w:val="22"/>
          <w:szCs w:val="22"/>
        </w:rPr>
        <w:t>le como Filho do Homem-Senhor, culminando no gesto de adoração-</w:t>
      </w:r>
      <w:r w:rsidR="00E62F45" w:rsidRPr="00AB2291">
        <w:rPr>
          <w:rFonts w:ascii="Arial" w:hAnsi="Arial" w:cs="Arial"/>
          <w:sz w:val="22"/>
          <w:szCs w:val="22"/>
        </w:rPr>
        <w:t>adesão à</w:t>
      </w:r>
      <w:r w:rsidRPr="00AB2291">
        <w:rPr>
          <w:rFonts w:ascii="Arial" w:hAnsi="Arial" w:cs="Arial"/>
          <w:sz w:val="22"/>
          <w:szCs w:val="22"/>
        </w:rPr>
        <w:t xml:space="preserve"> fé</w:t>
      </w:r>
      <w:r w:rsidR="00B23FE7" w:rsidRPr="00AB2291">
        <w:rPr>
          <w:rFonts w:ascii="Arial" w:hAnsi="Arial" w:cs="Arial"/>
          <w:sz w:val="22"/>
          <w:szCs w:val="22"/>
        </w:rPr>
        <w:t xml:space="preserve"> manifesto no prostrar-se e dizer</w:t>
      </w:r>
      <w:r w:rsidRPr="00AB2291">
        <w:rPr>
          <w:rFonts w:ascii="Arial" w:hAnsi="Arial" w:cs="Arial"/>
          <w:sz w:val="22"/>
          <w:szCs w:val="22"/>
        </w:rPr>
        <w:t xml:space="preserve">: </w:t>
      </w:r>
      <w:r w:rsidR="00B23FE7" w:rsidRPr="00AB2291">
        <w:rPr>
          <w:rFonts w:ascii="Arial" w:hAnsi="Arial" w:cs="Arial"/>
          <w:sz w:val="22"/>
          <w:szCs w:val="22"/>
        </w:rPr>
        <w:t>«Eu creio, Senhor.»</w:t>
      </w:r>
      <w:r w:rsidRPr="00AB2291">
        <w:rPr>
          <w:rFonts w:ascii="Arial" w:hAnsi="Arial" w:cs="Arial"/>
          <w:sz w:val="22"/>
          <w:szCs w:val="22"/>
        </w:rPr>
        <w:t xml:space="preserve"> Este será o caminho a percorrer também por todos nós, seus discípulos-missionários, a fim de podermos, já </w:t>
      </w:r>
      <w:r w:rsidR="006657BD" w:rsidRPr="00AB2291">
        <w:rPr>
          <w:rFonts w:ascii="Arial" w:hAnsi="Arial" w:cs="Arial"/>
          <w:sz w:val="22"/>
          <w:szCs w:val="22"/>
        </w:rPr>
        <w:t>enquanto</w:t>
      </w:r>
      <w:r w:rsidRPr="00AB2291">
        <w:rPr>
          <w:rFonts w:ascii="Arial" w:hAnsi="Arial" w:cs="Arial"/>
          <w:sz w:val="22"/>
          <w:szCs w:val="22"/>
        </w:rPr>
        <w:t xml:space="preserve"> caminh</w:t>
      </w:r>
      <w:r w:rsidR="006657BD" w:rsidRPr="00AB2291">
        <w:rPr>
          <w:rFonts w:ascii="Arial" w:hAnsi="Arial" w:cs="Arial"/>
          <w:sz w:val="22"/>
          <w:szCs w:val="22"/>
        </w:rPr>
        <w:t>amos</w:t>
      </w:r>
      <w:r w:rsidRPr="00AB2291">
        <w:rPr>
          <w:rFonts w:ascii="Arial" w:hAnsi="Arial" w:cs="Arial"/>
          <w:sz w:val="22"/>
          <w:szCs w:val="22"/>
        </w:rPr>
        <w:t xml:space="preserve">, testemunhar aos outros com simplicidade o que o Senhor fez nas nossas vidas, como o cego </w:t>
      </w:r>
      <w:r w:rsidR="006657BD" w:rsidRPr="00AB2291">
        <w:rPr>
          <w:rFonts w:ascii="Arial" w:hAnsi="Arial" w:cs="Arial"/>
          <w:sz w:val="22"/>
          <w:szCs w:val="22"/>
        </w:rPr>
        <w:t xml:space="preserve">de nascença </w:t>
      </w:r>
      <w:r w:rsidRPr="00AB2291">
        <w:rPr>
          <w:rFonts w:ascii="Arial" w:hAnsi="Arial" w:cs="Arial"/>
          <w:sz w:val="22"/>
          <w:szCs w:val="22"/>
        </w:rPr>
        <w:t xml:space="preserve">curado hoje. </w:t>
      </w:r>
      <w:r w:rsidR="00C37503" w:rsidRPr="00AB2291">
        <w:rPr>
          <w:rFonts w:ascii="Arial" w:hAnsi="Arial" w:cs="Arial"/>
          <w:sz w:val="22"/>
          <w:szCs w:val="22"/>
        </w:rPr>
        <w:t>«</w:t>
      </w:r>
      <w:r w:rsidR="00C37503" w:rsidRPr="00AB2291">
        <w:rPr>
          <w:rFonts w:ascii="Arial" w:hAnsi="Arial" w:cs="Arial"/>
          <w:i/>
          <w:iCs/>
          <w:sz w:val="22"/>
          <w:szCs w:val="22"/>
        </w:rPr>
        <w:t>O que sei é que eu era cego e agora vejo</w:t>
      </w:r>
      <w:r w:rsidR="00C37503" w:rsidRPr="00AB2291">
        <w:rPr>
          <w:rFonts w:ascii="Arial" w:hAnsi="Arial" w:cs="Arial"/>
          <w:sz w:val="22"/>
          <w:szCs w:val="22"/>
        </w:rPr>
        <w:t>.»</w:t>
      </w:r>
      <w:r w:rsidRPr="00AB2291">
        <w:rPr>
          <w:rFonts w:ascii="Arial" w:hAnsi="Arial" w:cs="Arial"/>
          <w:sz w:val="22"/>
          <w:szCs w:val="22"/>
        </w:rPr>
        <w:t xml:space="preserve"> A vida com Jesus, com o Seu dom d</w:t>
      </w:r>
      <w:r w:rsidR="00C93336" w:rsidRPr="00AB2291">
        <w:rPr>
          <w:rFonts w:ascii="Arial" w:hAnsi="Arial" w:cs="Arial"/>
          <w:sz w:val="22"/>
          <w:szCs w:val="22"/>
        </w:rPr>
        <w:t xml:space="preserve">a </w:t>
      </w:r>
      <w:r w:rsidRPr="00AB2291">
        <w:rPr>
          <w:rFonts w:ascii="Arial" w:hAnsi="Arial" w:cs="Arial"/>
          <w:sz w:val="22"/>
          <w:szCs w:val="22"/>
        </w:rPr>
        <w:t xml:space="preserve">visão plena, </w:t>
      </w:r>
      <w:r w:rsidR="00C93336" w:rsidRPr="00AB2291">
        <w:rPr>
          <w:rFonts w:ascii="Arial" w:hAnsi="Arial" w:cs="Arial"/>
          <w:sz w:val="22"/>
          <w:szCs w:val="22"/>
        </w:rPr>
        <w:t>é muito diferente da</w:t>
      </w:r>
      <w:r w:rsidRPr="00AB2291">
        <w:rPr>
          <w:rFonts w:ascii="Arial" w:hAnsi="Arial" w:cs="Arial"/>
          <w:sz w:val="22"/>
          <w:szCs w:val="22"/>
        </w:rPr>
        <w:t xml:space="preserve"> vida sem O conhecer. </w:t>
      </w:r>
      <w:r w:rsidR="009F2BF7" w:rsidRPr="00AB2291">
        <w:rPr>
          <w:rFonts w:ascii="Arial" w:hAnsi="Arial" w:cs="Arial"/>
          <w:sz w:val="22"/>
          <w:szCs w:val="22"/>
        </w:rPr>
        <w:t>A este propósito, r</w:t>
      </w:r>
      <w:r w:rsidRPr="00AB2291">
        <w:rPr>
          <w:rFonts w:ascii="Arial" w:hAnsi="Arial" w:cs="Arial"/>
          <w:sz w:val="22"/>
          <w:szCs w:val="22"/>
        </w:rPr>
        <w:t>ecordemos as importantes palavras do Papa Francis</w:t>
      </w:r>
      <w:r w:rsidR="00C2046E" w:rsidRPr="00AB2291">
        <w:rPr>
          <w:rFonts w:ascii="Arial" w:hAnsi="Arial" w:cs="Arial"/>
          <w:sz w:val="22"/>
          <w:szCs w:val="22"/>
        </w:rPr>
        <w:t>co no início do seu pontificado</w:t>
      </w:r>
      <w:r w:rsidRPr="00AB2291">
        <w:rPr>
          <w:rFonts w:ascii="Arial" w:hAnsi="Arial" w:cs="Arial"/>
          <w:sz w:val="22"/>
          <w:szCs w:val="22"/>
        </w:rPr>
        <w:t>:</w:t>
      </w:r>
    </w:p>
    <w:p w14:paraId="021B43A1" w14:textId="30C3216C" w:rsidR="00F241C0" w:rsidRPr="00AB2291" w:rsidRDefault="00A65C49" w:rsidP="009F2BF7">
      <w:pPr>
        <w:pStyle w:val="NormalWeb"/>
        <w:ind w:left="426"/>
        <w:jc w:val="both"/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sz w:val="22"/>
          <w:szCs w:val="22"/>
        </w:rPr>
        <w:t xml:space="preserve">Seja como for, todos somos chamados a dar aos outros o testemunho explícito do amor salvífico do Senhor, que, sem olhar às nossas imperfeições, nos oferece a </w:t>
      </w:r>
      <w:r w:rsidR="009F2BF7" w:rsidRPr="00AB2291">
        <w:rPr>
          <w:rFonts w:ascii="Arial" w:hAnsi="Arial" w:cs="Arial"/>
          <w:sz w:val="22"/>
          <w:szCs w:val="22"/>
        </w:rPr>
        <w:t>S</w:t>
      </w:r>
      <w:r w:rsidRPr="00AB2291">
        <w:rPr>
          <w:rFonts w:ascii="Arial" w:hAnsi="Arial" w:cs="Arial"/>
          <w:sz w:val="22"/>
          <w:szCs w:val="22"/>
        </w:rPr>
        <w:t xml:space="preserve">ua proximidade, a </w:t>
      </w:r>
      <w:r w:rsidR="009F2BF7" w:rsidRPr="00AB2291">
        <w:rPr>
          <w:rFonts w:ascii="Arial" w:hAnsi="Arial" w:cs="Arial"/>
          <w:sz w:val="22"/>
          <w:szCs w:val="22"/>
        </w:rPr>
        <w:t>S</w:t>
      </w:r>
      <w:r w:rsidRPr="00AB2291">
        <w:rPr>
          <w:rFonts w:ascii="Arial" w:hAnsi="Arial" w:cs="Arial"/>
          <w:sz w:val="22"/>
          <w:szCs w:val="22"/>
        </w:rPr>
        <w:t xml:space="preserve">ua Palavra, a </w:t>
      </w:r>
      <w:r w:rsidR="009F2BF7" w:rsidRPr="00AB2291">
        <w:rPr>
          <w:rFonts w:ascii="Arial" w:hAnsi="Arial" w:cs="Arial"/>
          <w:sz w:val="22"/>
          <w:szCs w:val="22"/>
        </w:rPr>
        <w:t>S</w:t>
      </w:r>
      <w:r w:rsidRPr="00AB2291">
        <w:rPr>
          <w:rFonts w:ascii="Arial" w:hAnsi="Arial" w:cs="Arial"/>
          <w:sz w:val="22"/>
          <w:szCs w:val="22"/>
        </w:rPr>
        <w:t xml:space="preserve">ua força, e dá sentido à nossa vida. </w:t>
      </w:r>
      <w:r w:rsidRPr="00AB2291">
        <w:rPr>
          <w:rFonts w:ascii="Arial" w:hAnsi="Arial" w:cs="Arial"/>
          <w:b/>
          <w:sz w:val="22"/>
          <w:szCs w:val="22"/>
        </w:rPr>
        <w:t>O teu coração sabe que a vida não é a mesma coisa sem Ele; pois bem, aquilo que descobriste, o que te ajuda a viver e te dá esperança, isso é o que deves comunicar aos outros</w:t>
      </w:r>
      <w:r w:rsidRPr="00AB2291">
        <w:rPr>
          <w:rFonts w:ascii="Arial" w:hAnsi="Arial" w:cs="Arial"/>
          <w:sz w:val="22"/>
          <w:szCs w:val="22"/>
        </w:rPr>
        <w:t xml:space="preserve">. A nossa imperfeição não deve ser desculpa; </w:t>
      </w:r>
      <w:proofErr w:type="spellStart"/>
      <w:r w:rsidRPr="00AB2291">
        <w:rPr>
          <w:rFonts w:ascii="Arial" w:hAnsi="Arial" w:cs="Arial"/>
          <w:sz w:val="22"/>
          <w:szCs w:val="22"/>
        </w:rPr>
        <w:t>pelo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contrário, a missão é um estímulo constante para não nos acomodarmos na mediocridade, mas continuarmos a crescer. O testemunho de fé, que todo o cristão é chamado a oferecer, implica dizer como São Paulo: «Não que já </w:t>
      </w:r>
      <w:r w:rsidR="009F2BF7" w:rsidRPr="00AB2291">
        <w:rPr>
          <w:rFonts w:ascii="Arial" w:hAnsi="Arial" w:cs="Arial"/>
          <w:sz w:val="22"/>
          <w:szCs w:val="22"/>
        </w:rPr>
        <w:t>O</w:t>
      </w:r>
      <w:r w:rsidRPr="00AB2291">
        <w:rPr>
          <w:rFonts w:ascii="Arial" w:hAnsi="Arial" w:cs="Arial"/>
          <w:sz w:val="22"/>
          <w:szCs w:val="22"/>
        </w:rPr>
        <w:t xml:space="preserve"> tenha alcançado ou já seja perfeito; </w:t>
      </w:r>
      <w:r w:rsidRPr="00AB2291">
        <w:rPr>
          <w:rFonts w:ascii="Arial" w:hAnsi="Arial" w:cs="Arial"/>
          <w:sz w:val="22"/>
          <w:szCs w:val="22"/>
        </w:rPr>
        <w:lastRenderedPageBreak/>
        <w:t xml:space="preserve">mas corro para ver se </w:t>
      </w:r>
      <w:r w:rsidR="009F2BF7" w:rsidRPr="00AB2291">
        <w:rPr>
          <w:rFonts w:ascii="Arial" w:hAnsi="Arial" w:cs="Arial"/>
          <w:sz w:val="22"/>
          <w:szCs w:val="22"/>
        </w:rPr>
        <w:t>O</w:t>
      </w:r>
      <w:r w:rsidRPr="00AB2291">
        <w:rPr>
          <w:rFonts w:ascii="Arial" w:hAnsi="Arial" w:cs="Arial"/>
          <w:sz w:val="22"/>
          <w:szCs w:val="22"/>
        </w:rPr>
        <w:t xml:space="preserve"> alcanço, (…) lançando-me para o que vem à frente» (</w:t>
      </w:r>
      <w:proofErr w:type="spellStart"/>
      <w:r w:rsidRPr="00AB2291">
        <w:rPr>
          <w:rFonts w:ascii="Arial" w:hAnsi="Arial" w:cs="Arial"/>
          <w:i/>
          <w:iCs/>
          <w:sz w:val="22"/>
          <w:szCs w:val="22"/>
        </w:rPr>
        <w:t>Fl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3, 12-13)</w:t>
      </w:r>
      <w:r w:rsidR="00F241C0" w:rsidRPr="00AB2291">
        <w:rPr>
          <w:rFonts w:ascii="Arial" w:hAnsi="Arial" w:cs="Arial"/>
          <w:sz w:val="22"/>
          <w:szCs w:val="22"/>
        </w:rPr>
        <w:t>.</w:t>
      </w:r>
      <w:r w:rsidR="002A0C5D" w:rsidRPr="00AB2291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2A0C5D" w:rsidRPr="00AB2291">
        <w:rPr>
          <w:rFonts w:ascii="Arial" w:hAnsi="Arial" w:cs="Arial"/>
          <w:i/>
          <w:sz w:val="22"/>
          <w:szCs w:val="22"/>
        </w:rPr>
        <w:t>Evangelii</w:t>
      </w:r>
      <w:proofErr w:type="spellEnd"/>
      <w:r w:rsidR="002A0C5D" w:rsidRPr="00AB2291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2A0C5D" w:rsidRPr="00AB2291">
        <w:rPr>
          <w:rFonts w:ascii="Arial" w:hAnsi="Arial" w:cs="Arial"/>
          <w:i/>
          <w:sz w:val="22"/>
          <w:szCs w:val="22"/>
        </w:rPr>
        <w:t>Gaudium</w:t>
      </w:r>
      <w:proofErr w:type="spellEnd"/>
      <w:r w:rsidR="0033244F" w:rsidRPr="00AB2291">
        <w:rPr>
          <w:rFonts w:ascii="Arial" w:hAnsi="Arial" w:cs="Arial"/>
          <w:i/>
          <w:sz w:val="22"/>
          <w:szCs w:val="22"/>
        </w:rPr>
        <w:t>,</w:t>
      </w:r>
      <w:r w:rsidR="002A0C5D" w:rsidRPr="00AB2291">
        <w:rPr>
          <w:rFonts w:ascii="Arial" w:hAnsi="Arial" w:cs="Arial"/>
          <w:sz w:val="22"/>
          <w:szCs w:val="22"/>
        </w:rPr>
        <w:t xml:space="preserve"> 121)</w:t>
      </w:r>
    </w:p>
    <w:p w14:paraId="3C2AA56D" w14:textId="296900B1" w:rsidR="0033244F" w:rsidRPr="00AB2291" w:rsidRDefault="0033244F" w:rsidP="0033244F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AB2291">
        <w:rPr>
          <w:rFonts w:ascii="Arial" w:hAnsi="Arial" w:cs="Arial"/>
          <w:i/>
          <w:iCs/>
          <w:sz w:val="22"/>
          <w:szCs w:val="22"/>
        </w:rPr>
        <w:t xml:space="preserve">3. As declarações finais de Jesus para um exame sério da </w:t>
      </w:r>
      <w:r w:rsidR="0078726F" w:rsidRPr="00AB2291">
        <w:rPr>
          <w:rFonts w:ascii="Arial" w:hAnsi="Arial" w:cs="Arial"/>
          <w:i/>
          <w:iCs/>
          <w:sz w:val="22"/>
          <w:szCs w:val="22"/>
        </w:rPr>
        <w:t>“</w:t>
      </w:r>
      <w:r w:rsidR="003512DD" w:rsidRPr="00AB2291">
        <w:rPr>
          <w:rFonts w:ascii="Arial" w:hAnsi="Arial" w:cs="Arial"/>
          <w:i/>
          <w:iCs/>
          <w:sz w:val="22"/>
          <w:szCs w:val="22"/>
        </w:rPr>
        <w:t>vista</w:t>
      </w:r>
      <w:r w:rsidR="0078726F" w:rsidRPr="00AB2291">
        <w:rPr>
          <w:rFonts w:ascii="Arial" w:hAnsi="Arial" w:cs="Arial"/>
          <w:i/>
          <w:iCs/>
          <w:sz w:val="22"/>
          <w:szCs w:val="22"/>
        </w:rPr>
        <w:t>”</w:t>
      </w:r>
      <w:r w:rsidRPr="00AB2291">
        <w:rPr>
          <w:rFonts w:ascii="Arial" w:hAnsi="Arial" w:cs="Arial"/>
          <w:i/>
          <w:iCs/>
          <w:sz w:val="22"/>
          <w:szCs w:val="22"/>
        </w:rPr>
        <w:t xml:space="preserve"> (isto é, da consciência)</w:t>
      </w:r>
    </w:p>
    <w:p w14:paraId="4B192083" w14:textId="27B39688" w:rsidR="0033244F" w:rsidRPr="00AB2291" w:rsidRDefault="0033244F" w:rsidP="00BB3EA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sz w:val="22"/>
          <w:szCs w:val="22"/>
        </w:rPr>
        <w:t xml:space="preserve">O que me impressiona particularmente é a declaração de Jesus no final da história. Depois de revelar a </w:t>
      </w:r>
      <w:r w:rsidR="00BB3EA9" w:rsidRPr="00AB2291">
        <w:rPr>
          <w:rFonts w:ascii="Arial" w:hAnsi="Arial" w:cs="Arial"/>
          <w:sz w:val="22"/>
          <w:szCs w:val="22"/>
        </w:rPr>
        <w:t>S</w:t>
      </w:r>
      <w:r w:rsidRPr="00AB2291">
        <w:rPr>
          <w:rFonts w:ascii="Arial" w:hAnsi="Arial" w:cs="Arial"/>
          <w:sz w:val="22"/>
          <w:szCs w:val="22"/>
        </w:rPr>
        <w:t xml:space="preserve">ua identidade ao cego </w:t>
      </w:r>
      <w:r w:rsidR="00BB3EA9" w:rsidRPr="00AB2291">
        <w:rPr>
          <w:rFonts w:ascii="Arial" w:hAnsi="Arial" w:cs="Arial"/>
          <w:sz w:val="22"/>
          <w:szCs w:val="22"/>
        </w:rPr>
        <w:t>de nascença</w:t>
      </w:r>
      <w:r w:rsidRPr="00AB2291">
        <w:rPr>
          <w:rFonts w:ascii="Arial" w:hAnsi="Arial" w:cs="Arial"/>
          <w:sz w:val="22"/>
          <w:szCs w:val="22"/>
        </w:rPr>
        <w:t xml:space="preserve"> (já curado) e de receber a homenagem deste último, Jesus declara que veio a este mundo, </w:t>
      </w:r>
      <w:r w:rsidR="00BB3EA9" w:rsidRPr="00AB2291">
        <w:rPr>
          <w:rFonts w:ascii="Arial" w:hAnsi="Arial" w:cs="Arial"/>
          <w:sz w:val="22"/>
          <w:szCs w:val="22"/>
        </w:rPr>
        <w:t>a fim de que «os que não vêem ficarão a ver; os que vêem ficarão cegos»</w:t>
      </w:r>
      <w:r w:rsidRPr="00AB2291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AB2291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9, 39). Não se trata obviamente aqui de Jesus querer cegar alguém (tanto </w:t>
      </w:r>
      <w:r w:rsidR="00BB3EA9" w:rsidRPr="00AB2291">
        <w:rPr>
          <w:rFonts w:ascii="Arial" w:hAnsi="Arial" w:cs="Arial"/>
          <w:sz w:val="22"/>
          <w:szCs w:val="22"/>
        </w:rPr>
        <w:t xml:space="preserve">assim </w:t>
      </w:r>
      <w:r w:rsidRPr="00AB2291">
        <w:rPr>
          <w:rFonts w:ascii="Arial" w:hAnsi="Arial" w:cs="Arial"/>
          <w:sz w:val="22"/>
          <w:szCs w:val="22"/>
        </w:rPr>
        <w:t>que Ele não fez mal a ninguém!)</w:t>
      </w:r>
      <w:r w:rsidR="006657BD" w:rsidRPr="00AB2291">
        <w:rPr>
          <w:rFonts w:ascii="Arial" w:hAnsi="Arial" w:cs="Arial"/>
          <w:sz w:val="22"/>
          <w:szCs w:val="22"/>
        </w:rPr>
        <w:t>.</w:t>
      </w:r>
      <w:r w:rsidRPr="00AB2291">
        <w:rPr>
          <w:rFonts w:ascii="Arial" w:hAnsi="Arial" w:cs="Arial"/>
          <w:sz w:val="22"/>
          <w:szCs w:val="22"/>
        </w:rPr>
        <w:t xml:space="preserve"> É uma </w:t>
      </w:r>
      <w:r w:rsidR="00BB3EA9" w:rsidRPr="00AB2291">
        <w:rPr>
          <w:rFonts w:ascii="Arial" w:hAnsi="Arial" w:cs="Arial"/>
          <w:sz w:val="22"/>
          <w:szCs w:val="22"/>
        </w:rPr>
        <w:t>consta</w:t>
      </w:r>
      <w:r w:rsidR="00A10F53" w:rsidRPr="00AB2291">
        <w:rPr>
          <w:rFonts w:ascii="Arial" w:hAnsi="Arial" w:cs="Arial"/>
          <w:sz w:val="22"/>
          <w:szCs w:val="22"/>
        </w:rPr>
        <w:t>ta</w:t>
      </w:r>
      <w:r w:rsidR="00BB3EA9" w:rsidRPr="00AB2291">
        <w:rPr>
          <w:rFonts w:ascii="Arial" w:hAnsi="Arial" w:cs="Arial"/>
          <w:sz w:val="22"/>
          <w:szCs w:val="22"/>
        </w:rPr>
        <w:t>ção</w:t>
      </w:r>
      <w:r w:rsidRPr="00AB2291">
        <w:rPr>
          <w:rFonts w:ascii="Arial" w:hAnsi="Arial" w:cs="Arial"/>
          <w:sz w:val="22"/>
          <w:szCs w:val="22"/>
        </w:rPr>
        <w:t xml:space="preserve"> (à maneira dos profetas) de um facto triste: há aqueles que, embora tenham vis</w:t>
      </w:r>
      <w:r w:rsidR="00BB3EA9" w:rsidRPr="00AB2291">
        <w:rPr>
          <w:rFonts w:ascii="Arial" w:hAnsi="Arial" w:cs="Arial"/>
          <w:sz w:val="22"/>
          <w:szCs w:val="22"/>
        </w:rPr>
        <w:t>ta</w:t>
      </w:r>
      <w:r w:rsidRPr="00AB2291">
        <w:rPr>
          <w:rFonts w:ascii="Arial" w:hAnsi="Arial" w:cs="Arial"/>
          <w:sz w:val="22"/>
          <w:szCs w:val="22"/>
        </w:rPr>
        <w:t xml:space="preserve">, não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vêem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Jesus como o Filho de Deus </w:t>
      </w:r>
      <w:r w:rsidR="00BB3EA9" w:rsidRPr="00AB2291">
        <w:rPr>
          <w:rFonts w:ascii="Arial" w:hAnsi="Arial" w:cs="Arial"/>
          <w:sz w:val="22"/>
          <w:szCs w:val="22"/>
        </w:rPr>
        <w:t>junto de si</w:t>
      </w:r>
      <w:r w:rsidRPr="00AB2291">
        <w:rPr>
          <w:rFonts w:ascii="Arial" w:hAnsi="Arial" w:cs="Arial"/>
          <w:sz w:val="22"/>
          <w:szCs w:val="22"/>
        </w:rPr>
        <w:t xml:space="preserve">. Consequentemente, não </w:t>
      </w:r>
      <w:r w:rsidR="00BB3EA9" w:rsidRPr="00AB2291">
        <w:rPr>
          <w:rFonts w:ascii="Arial" w:hAnsi="Arial" w:cs="Arial"/>
          <w:sz w:val="22"/>
          <w:szCs w:val="22"/>
        </w:rPr>
        <w:t>conseguem</w:t>
      </w:r>
      <w:r w:rsidRPr="00AB2291">
        <w:rPr>
          <w:rFonts w:ascii="Arial" w:hAnsi="Arial" w:cs="Arial"/>
          <w:sz w:val="22"/>
          <w:szCs w:val="22"/>
        </w:rPr>
        <w:t xml:space="preserve"> ver claramente o ensinamento de Deus a seguir e os seus próprios pecados a abandonar. De facto, como é relatado mais tarde no Evangelho, os fariseus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ouvindo isto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de Jesus,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perguntaram-</w:t>
      </w:r>
      <w:r w:rsidR="00BB3EA9" w:rsidRPr="00AB2291">
        <w:rPr>
          <w:rFonts w:ascii="Arial" w:hAnsi="Arial" w:cs="Arial"/>
          <w:sz w:val="22"/>
          <w:szCs w:val="22"/>
        </w:rPr>
        <w:t>L</w:t>
      </w:r>
      <w:r w:rsidRPr="00AB2291">
        <w:rPr>
          <w:rFonts w:ascii="Arial" w:hAnsi="Arial" w:cs="Arial"/>
          <w:sz w:val="22"/>
          <w:szCs w:val="22"/>
        </w:rPr>
        <w:t>he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ironicamente: </w:t>
      </w:r>
      <w:r w:rsidR="00BB3EA9" w:rsidRPr="00AB2291">
        <w:rPr>
          <w:rFonts w:ascii="Arial" w:hAnsi="Arial" w:cs="Arial"/>
          <w:sz w:val="22"/>
          <w:szCs w:val="22"/>
        </w:rPr>
        <w:t>«Nós também somos cegos?»</w:t>
      </w:r>
      <w:r w:rsidRPr="00AB2291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AB2291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9, 40). A isto Jesus respondeu com toda a seriedade, porque é de facto uma questão de vida ou morte da alma: </w:t>
      </w:r>
      <w:r w:rsidR="00BB3EA9" w:rsidRPr="00AB2291">
        <w:rPr>
          <w:rFonts w:ascii="Arial" w:hAnsi="Arial" w:cs="Arial"/>
          <w:sz w:val="22"/>
          <w:szCs w:val="22"/>
        </w:rPr>
        <w:t>«</w:t>
      </w:r>
      <w:r w:rsidRPr="00AB2291">
        <w:rPr>
          <w:rFonts w:ascii="Arial" w:hAnsi="Arial" w:cs="Arial"/>
          <w:sz w:val="22"/>
          <w:szCs w:val="22"/>
        </w:rPr>
        <w:t xml:space="preserve">Se </w:t>
      </w:r>
      <w:r w:rsidR="00BB3EA9" w:rsidRPr="00AB2291">
        <w:rPr>
          <w:rFonts w:ascii="Arial" w:hAnsi="Arial" w:cs="Arial"/>
          <w:sz w:val="22"/>
          <w:szCs w:val="22"/>
        </w:rPr>
        <w:t xml:space="preserve">fôsseis cegos, não teríeis pecado. Mas como agora dizeis,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="00BB3EA9" w:rsidRPr="00AB2291">
        <w:rPr>
          <w:rFonts w:ascii="Arial" w:hAnsi="Arial" w:cs="Arial"/>
          <w:sz w:val="22"/>
          <w:szCs w:val="22"/>
        </w:rPr>
        <w:t>Nós vemos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="00BB3EA9" w:rsidRPr="00AB2291">
        <w:rPr>
          <w:rFonts w:ascii="Arial" w:hAnsi="Arial" w:cs="Arial"/>
          <w:sz w:val="22"/>
          <w:szCs w:val="22"/>
        </w:rPr>
        <w:t xml:space="preserve">, o vosso pecado permanece» </w:t>
      </w:r>
      <w:r w:rsidRPr="00AB2291">
        <w:rPr>
          <w:rFonts w:ascii="Arial" w:hAnsi="Arial" w:cs="Arial"/>
          <w:sz w:val="22"/>
          <w:szCs w:val="22"/>
        </w:rPr>
        <w:t>(</w:t>
      </w:r>
      <w:proofErr w:type="spellStart"/>
      <w:r w:rsidRPr="00AB2291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9, 41).</w:t>
      </w:r>
    </w:p>
    <w:p w14:paraId="1E011A3B" w14:textId="6C30611F" w:rsidR="0033244F" w:rsidRPr="00AB2291" w:rsidRDefault="0033244F" w:rsidP="0033244F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sz w:val="22"/>
          <w:szCs w:val="22"/>
        </w:rPr>
        <w:t>Est</w:t>
      </w:r>
      <w:r w:rsidR="000B3B6C" w:rsidRPr="00AB2291">
        <w:rPr>
          <w:rFonts w:ascii="Arial" w:hAnsi="Arial" w:cs="Arial"/>
          <w:sz w:val="22"/>
          <w:szCs w:val="22"/>
        </w:rPr>
        <w:t>a</w:t>
      </w:r>
      <w:r w:rsidRPr="00AB2291">
        <w:rPr>
          <w:rFonts w:ascii="Arial" w:hAnsi="Arial" w:cs="Arial"/>
          <w:sz w:val="22"/>
          <w:szCs w:val="22"/>
        </w:rPr>
        <w:t xml:space="preserve"> é um</w:t>
      </w:r>
      <w:r w:rsidR="000B3B6C" w:rsidRPr="00AB2291">
        <w:rPr>
          <w:rFonts w:ascii="Arial" w:hAnsi="Arial" w:cs="Arial"/>
          <w:sz w:val="22"/>
          <w:szCs w:val="22"/>
        </w:rPr>
        <w:t>a séria advertência sobre</w:t>
      </w:r>
      <w:r w:rsidRPr="00AB2291">
        <w:rPr>
          <w:rFonts w:ascii="Arial" w:hAnsi="Arial" w:cs="Arial"/>
          <w:sz w:val="22"/>
          <w:szCs w:val="22"/>
        </w:rPr>
        <w:t xml:space="preserve"> o perigo da cegueira espiritual para aqueles que se vangloriam de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ver tudo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>, mas na realidade vivem na escuridão per</w:t>
      </w:r>
      <w:r w:rsidR="000B3B6C" w:rsidRPr="00AB2291">
        <w:rPr>
          <w:rFonts w:ascii="Arial" w:hAnsi="Arial" w:cs="Arial"/>
          <w:sz w:val="22"/>
          <w:szCs w:val="22"/>
        </w:rPr>
        <w:t>ene</w:t>
      </w:r>
      <w:r w:rsidRPr="00AB2291">
        <w:rPr>
          <w:rFonts w:ascii="Arial" w:hAnsi="Arial" w:cs="Arial"/>
          <w:sz w:val="22"/>
          <w:szCs w:val="22"/>
        </w:rPr>
        <w:t xml:space="preserve">. Isto recorda um ditado enigmático de Jesus sobre a luz dos olhos: </w:t>
      </w:r>
      <w:r w:rsidR="000B3B6C" w:rsidRPr="00AB2291">
        <w:rPr>
          <w:rFonts w:ascii="Arial" w:hAnsi="Arial" w:cs="Arial"/>
          <w:sz w:val="22"/>
          <w:szCs w:val="22"/>
        </w:rPr>
        <w:t xml:space="preserve">«A candeia do corpo são os olhos; de sorte que, se os teus olhos forem bons, todo o teu corpo terá luz; Se, porém, os teus olhos forem maus, o teu corpo será tenebroso. Se, portanto, a luz que em ti há são trevas, quão grandes serão tais trevas!» </w:t>
      </w:r>
      <w:r w:rsidRPr="00AB2291">
        <w:rPr>
          <w:rFonts w:ascii="Arial" w:hAnsi="Arial" w:cs="Arial"/>
          <w:sz w:val="22"/>
          <w:szCs w:val="22"/>
        </w:rPr>
        <w:t>(</w:t>
      </w:r>
      <w:proofErr w:type="spellStart"/>
      <w:r w:rsidRPr="00AB2291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Pr="00AB2291">
        <w:rPr>
          <w:rFonts w:ascii="Arial" w:hAnsi="Arial" w:cs="Arial"/>
          <w:i/>
          <w:iCs/>
          <w:sz w:val="22"/>
          <w:szCs w:val="22"/>
        </w:rPr>
        <w:t xml:space="preserve"> </w:t>
      </w:r>
      <w:r w:rsidRPr="00AB2291">
        <w:rPr>
          <w:rFonts w:ascii="Arial" w:hAnsi="Arial" w:cs="Arial"/>
          <w:sz w:val="22"/>
          <w:szCs w:val="22"/>
        </w:rPr>
        <w:t xml:space="preserve">6, 22-23). Isto é verdadeiramente um grande perigo: pensa-se que se tem luz, mas vive-se na escuridão! À luz do que foi dito, pode-se compreender melhor o louvor aparentemente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paradoxal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de Jesus ao Pai: </w:t>
      </w:r>
      <w:r w:rsidR="000B3B6C" w:rsidRPr="00AB2291">
        <w:rPr>
          <w:rFonts w:ascii="Arial" w:hAnsi="Arial" w:cs="Arial"/>
          <w:sz w:val="22"/>
          <w:szCs w:val="22"/>
        </w:rPr>
        <w:t>«</w:t>
      </w:r>
      <w:r w:rsidRPr="00AB2291">
        <w:rPr>
          <w:rFonts w:ascii="Arial" w:hAnsi="Arial" w:cs="Arial"/>
          <w:sz w:val="22"/>
          <w:szCs w:val="22"/>
        </w:rPr>
        <w:t>Louvo-</w:t>
      </w:r>
      <w:r w:rsidR="006657BD" w:rsidRPr="00AB2291">
        <w:rPr>
          <w:rFonts w:ascii="Arial" w:hAnsi="Arial" w:cs="Arial"/>
          <w:sz w:val="22"/>
          <w:szCs w:val="22"/>
        </w:rPr>
        <w:t>T</w:t>
      </w:r>
      <w:r w:rsidRPr="00AB2291">
        <w:rPr>
          <w:rFonts w:ascii="Arial" w:hAnsi="Arial" w:cs="Arial"/>
          <w:sz w:val="22"/>
          <w:szCs w:val="22"/>
        </w:rPr>
        <w:t xml:space="preserve">e, ó Pai, Senhor do céu e da terra, porque escondeste estas coisas aos sábios e entendidos e </w:t>
      </w:r>
      <w:r w:rsidR="000B3B6C" w:rsidRPr="00AB2291">
        <w:rPr>
          <w:rFonts w:ascii="Arial" w:hAnsi="Arial" w:cs="Arial"/>
          <w:sz w:val="22"/>
          <w:szCs w:val="22"/>
        </w:rPr>
        <w:t>as</w:t>
      </w:r>
      <w:r w:rsidRPr="00AB2291">
        <w:rPr>
          <w:rFonts w:ascii="Arial" w:hAnsi="Arial" w:cs="Arial"/>
          <w:sz w:val="22"/>
          <w:szCs w:val="22"/>
        </w:rPr>
        <w:t xml:space="preserve"> revelaste aos pequeninos</w:t>
      </w:r>
      <w:r w:rsidR="000B3B6C" w:rsidRPr="00AB2291">
        <w:rPr>
          <w:rFonts w:ascii="Arial" w:hAnsi="Arial" w:cs="Arial"/>
          <w:sz w:val="22"/>
          <w:szCs w:val="22"/>
        </w:rPr>
        <w:t>»</w:t>
      </w:r>
      <w:r w:rsidRPr="00AB2291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AB2291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11, 25; </w:t>
      </w:r>
      <w:proofErr w:type="spellStart"/>
      <w:r w:rsidRPr="00AB2291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Pr="00AB2291">
        <w:rPr>
          <w:rFonts w:ascii="Arial" w:hAnsi="Arial" w:cs="Arial"/>
          <w:sz w:val="22"/>
          <w:szCs w:val="22"/>
        </w:rPr>
        <w:t xml:space="preserve"> 10, 21). Deus quer revelar a todos todas as coisas em Jesus, </w:t>
      </w:r>
      <w:r w:rsidR="000B3B6C" w:rsidRPr="00AB2291">
        <w:rPr>
          <w:rFonts w:ascii="Arial" w:hAnsi="Arial" w:cs="Arial"/>
          <w:sz w:val="22"/>
          <w:szCs w:val="22"/>
        </w:rPr>
        <w:t>só</w:t>
      </w:r>
      <w:r w:rsidRPr="00AB2291">
        <w:rPr>
          <w:rFonts w:ascii="Arial" w:hAnsi="Arial" w:cs="Arial"/>
          <w:sz w:val="22"/>
          <w:szCs w:val="22"/>
        </w:rPr>
        <w:t xml:space="preserve"> que os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sábios e entendidos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do mundo (e infelizmente de todos os tempos!) no seu orgulho não que</w:t>
      </w:r>
      <w:r w:rsidR="000B3B6C" w:rsidRPr="00AB2291">
        <w:rPr>
          <w:rFonts w:ascii="Arial" w:hAnsi="Arial" w:cs="Arial"/>
          <w:sz w:val="22"/>
          <w:szCs w:val="22"/>
        </w:rPr>
        <w:t>rem</w:t>
      </w:r>
      <w:r w:rsidRPr="00AB2291">
        <w:rPr>
          <w:rFonts w:ascii="Arial" w:hAnsi="Arial" w:cs="Arial"/>
          <w:sz w:val="22"/>
          <w:szCs w:val="22"/>
        </w:rPr>
        <w:t xml:space="preserve"> ver e aceitar as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coisas divinas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de e em Jesus. Apenas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os pequenos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na sua pequenez acolhem com alegria a nova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visão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dada por Ele.</w:t>
      </w:r>
    </w:p>
    <w:p w14:paraId="0A5FAEEB" w14:textId="2D7DBA1B" w:rsidR="00A32114" w:rsidRPr="00AB2291" w:rsidRDefault="0033244F" w:rsidP="00A10F53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sz w:val="22"/>
          <w:szCs w:val="22"/>
        </w:rPr>
        <w:t>Por</w:t>
      </w:r>
      <w:r w:rsidR="00FB6AB4" w:rsidRPr="00AB2291">
        <w:rPr>
          <w:rFonts w:ascii="Arial" w:hAnsi="Arial" w:cs="Arial"/>
          <w:sz w:val="22"/>
          <w:szCs w:val="22"/>
        </w:rPr>
        <w:t xml:space="preserve"> isso</w:t>
      </w:r>
      <w:r w:rsidRPr="00AB2291">
        <w:rPr>
          <w:rFonts w:ascii="Arial" w:hAnsi="Arial" w:cs="Arial"/>
          <w:sz w:val="22"/>
          <w:szCs w:val="22"/>
        </w:rPr>
        <w:t>, pode ver</w:t>
      </w:r>
      <w:r w:rsidR="006657BD" w:rsidRPr="00AB2291">
        <w:rPr>
          <w:rFonts w:ascii="Arial" w:hAnsi="Arial" w:cs="Arial"/>
          <w:sz w:val="22"/>
          <w:szCs w:val="22"/>
        </w:rPr>
        <w:t>-se</w:t>
      </w:r>
      <w:r w:rsidRPr="00AB2291">
        <w:rPr>
          <w:rFonts w:ascii="Arial" w:hAnsi="Arial" w:cs="Arial"/>
          <w:sz w:val="22"/>
          <w:szCs w:val="22"/>
        </w:rPr>
        <w:t xml:space="preserve"> uma </w:t>
      </w:r>
      <w:r w:rsidR="00FB6AB4" w:rsidRPr="00AB2291">
        <w:rPr>
          <w:rFonts w:ascii="Arial" w:hAnsi="Arial" w:cs="Arial"/>
          <w:sz w:val="22"/>
          <w:szCs w:val="22"/>
        </w:rPr>
        <w:t xml:space="preserve">sugestão </w:t>
      </w:r>
      <w:r w:rsidRPr="00AB2291">
        <w:rPr>
          <w:rFonts w:ascii="Arial" w:hAnsi="Arial" w:cs="Arial"/>
          <w:sz w:val="22"/>
          <w:szCs w:val="22"/>
        </w:rPr>
        <w:t xml:space="preserve">na luta contra a cegueira espiritual: </w:t>
      </w:r>
      <w:r w:rsidR="0078726F" w:rsidRPr="00AB2291">
        <w:rPr>
          <w:rFonts w:ascii="Arial" w:hAnsi="Arial" w:cs="Arial"/>
          <w:sz w:val="22"/>
          <w:szCs w:val="22"/>
        </w:rPr>
        <w:t>“</w:t>
      </w:r>
      <w:r w:rsidRPr="00AB2291">
        <w:rPr>
          <w:rFonts w:ascii="Arial" w:hAnsi="Arial" w:cs="Arial"/>
          <w:sz w:val="22"/>
          <w:szCs w:val="22"/>
        </w:rPr>
        <w:t>reconhecer-se como cego</w:t>
      </w:r>
      <w:r w:rsidR="0078726F" w:rsidRPr="00AB2291">
        <w:rPr>
          <w:rFonts w:ascii="Arial" w:hAnsi="Arial" w:cs="Arial"/>
          <w:sz w:val="22"/>
          <w:szCs w:val="22"/>
        </w:rPr>
        <w:t>”</w:t>
      </w:r>
      <w:r w:rsidRPr="00AB2291">
        <w:rPr>
          <w:rFonts w:ascii="Arial" w:hAnsi="Arial" w:cs="Arial"/>
          <w:sz w:val="22"/>
          <w:szCs w:val="22"/>
        </w:rPr>
        <w:t xml:space="preserve"> como o </w:t>
      </w:r>
      <w:r w:rsidR="00A10F53" w:rsidRPr="00AB2291">
        <w:rPr>
          <w:rFonts w:ascii="Arial" w:hAnsi="Arial" w:cs="Arial"/>
          <w:sz w:val="22"/>
          <w:szCs w:val="22"/>
        </w:rPr>
        <w:t xml:space="preserve">cego </w:t>
      </w:r>
      <w:r w:rsidR="000F0878" w:rsidRPr="00AB2291">
        <w:rPr>
          <w:rFonts w:ascii="Arial" w:hAnsi="Arial" w:cs="Arial"/>
          <w:sz w:val="22"/>
          <w:szCs w:val="22"/>
        </w:rPr>
        <w:t>d</w:t>
      </w:r>
      <w:r w:rsidR="00A10F53" w:rsidRPr="00AB2291">
        <w:rPr>
          <w:rFonts w:ascii="Arial" w:hAnsi="Arial" w:cs="Arial"/>
          <w:sz w:val="22"/>
          <w:szCs w:val="22"/>
        </w:rPr>
        <w:t>e nascença</w:t>
      </w:r>
      <w:r w:rsidRPr="00AB2291">
        <w:rPr>
          <w:rFonts w:ascii="Arial" w:hAnsi="Arial" w:cs="Arial"/>
          <w:sz w:val="22"/>
          <w:szCs w:val="22"/>
        </w:rPr>
        <w:t xml:space="preserve">. O que é que isto significa concretamente? Talvez tenhamos de nos despojar um pouco do </w:t>
      </w:r>
      <w:r w:rsidR="006657BD" w:rsidRPr="00AB2291">
        <w:rPr>
          <w:rFonts w:ascii="Arial" w:hAnsi="Arial" w:cs="Arial"/>
          <w:sz w:val="22"/>
          <w:szCs w:val="22"/>
        </w:rPr>
        <w:t xml:space="preserve">nosso </w:t>
      </w:r>
      <w:r w:rsidRPr="00AB2291">
        <w:rPr>
          <w:rFonts w:ascii="Arial" w:hAnsi="Arial" w:cs="Arial"/>
          <w:sz w:val="22"/>
          <w:szCs w:val="22"/>
        </w:rPr>
        <w:t>orgulho para crescer em humildade perante Deus e Cristo, reconhecendo</w:t>
      </w:r>
      <w:r w:rsidR="00A10F53" w:rsidRPr="00AB2291">
        <w:rPr>
          <w:rFonts w:ascii="Arial" w:hAnsi="Arial" w:cs="Arial"/>
          <w:sz w:val="22"/>
          <w:szCs w:val="22"/>
        </w:rPr>
        <w:t xml:space="preserve">-nos sempre necessitados </w:t>
      </w:r>
      <w:r w:rsidRPr="00AB2291">
        <w:rPr>
          <w:rFonts w:ascii="Arial" w:hAnsi="Arial" w:cs="Arial"/>
          <w:sz w:val="22"/>
          <w:szCs w:val="22"/>
        </w:rPr>
        <w:t xml:space="preserve">de purificação espiritual. A própria Palavra de Deus pode ajudar-nos nisto, </w:t>
      </w:r>
      <w:r w:rsidR="00A10F53" w:rsidRPr="00AB2291">
        <w:rPr>
          <w:rFonts w:ascii="Arial" w:hAnsi="Arial" w:cs="Arial"/>
          <w:sz w:val="22"/>
          <w:szCs w:val="22"/>
        </w:rPr>
        <w:t xml:space="preserve">ao </w:t>
      </w:r>
      <w:r w:rsidRPr="00AB2291">
        <w:rPr>
          <w:rFonts w:ascii="Arial" w:hAnsi="Arial" w:cs="Arial"/>
          <w:sz w:val="22"/>
          <w:szCs w:val="22"/>
        </w:rPr>
        <w:t>oferece</w:t>
      </w:r>
      <w:r w:rsidR="00A10F53" w:rsidRPr="00AB2291">
        <w:rPr>
          <w:rFonts w:ascii="Arial" w:hAnsi="Arial" w:cs="Arial"/>
          <w:sz w:val="22"/>
          <w:szCs w:val="22"/>
        </w:rPr>
        <w:t>r-nos</w:t>
      </w:r>
      <w:r w:rsidRPr="00AB2291">
        <w:rPr>
          <w:rFonts w:ascii="Arial" w:hAnsi="Arial" w:cs="Arial"/>
          <w:sz w:val="22"/>
          <w:szCs w:val="22"/>
        </w:rPr>
        <w:t xml:space="preserve"> uma </w:t>
      </w:r>
      <w:r w:rsidR="006657BD" w:rsidRPr="00AB2291">
        <w:rPr>
          <w:rFonts w:ascii="Arial" w:hAnsi="Arial" w:cs="Arial"/>
          <w:sz w:val="22"/>
          <w:szCs w:val="22"/>
        </w:rPr>
        <w:t xml:space="preserve">bela </w:t>
      </w:r>
      <w:r w:rsidRPr="00AB2291">
        <w:rPr>
          <w:rFonts w:ascii="Arial" w:hAnsi="Arial" w:cs="Arial"/>
          <w:sz w:val="22"/>
          <w:szCs w:val="22"/>
        </w:rPr>
        <w:t>oração, sincera e inspirada do Salmista para ser repetida mais frequentemente nestes dias: «</w:t>
      </w:r>
      <w:r w:rsidR="00893D7F" w:rsidRPr="00AB2291">
        <w:rPr>
          <w:rFonts w:ascii="Arial" w:hAnsi="Arial" w:cs="Arial"/>
          <w:sz w:val="22"/>
          <w:szCs w:val="22"/>
        </w:rPr>
        <w:t>[</w:t>
      </w:r>
      <w:r w:rsidRPr="00AB2291">
        <w:rPr>
          <w:rFonts w:ascii="Arial" w:hAnsi="Arial" w:cs="Arial"/>
          <w:sz w:val="22"/>
          <w:szCs w:val="22"/>
        </w:rPr>
        <w:t>Ó</w:t>
      </w:r>
      <w:r w:rsidR="00893D7F" w:rsidRPr="00AB2291">
        <w:rPr>
          <w:rFonts w:ascii="Arial" w:hAnsi="Arial" w:cs="Arial"/>
          <w:sz w:val="22"/>
          <w:szCs w:val="22"/>
        </w:rPr>
        <w:t xml:space="preserve"> D</w:t>
      </w:r>
      <w:r w:rsidRPr="00AB2291">
        <w:rPr>
          <w:rFonts w:ascii="Arial" w:hAnsi="Arial" w:cs="Arial"/>
          <w:sz w:val="22"/>
          <w:szCs w:val="22"/>
        </w:rPr>
        <w:t>eus</w:t>
      </w:r>
      <w:r w:rsidR="00893D7F" w:rsidRPr="00AB2291">
        <w:rPr>
          <w:rFonts w:ascii="Arial" w:hAnsi="Arial" w:cs="Arial"/>
          <w:sz w:val="22"/>
          <w:szCs w:val="22"/>
        </w:rPr>
        <w:t>]</w:t>
      </w:r>
      <w:r w:rsidR="00A10F53" w:rsidRPr="00AB2291">
        <w:rPr>
          <w:rFonts w:ascii="Arial" w:hAnsi="Arial" w:cs="Arial"/>
          <w:sz w:val="22"/>
          <w:szCs w:val="22"/>
        </w:rPr>
        <w:t xml:space="preserve"> Quem pode entender os seus erros? Expurga-me </w:t>
      </w:r>
      <w:r w:rsidR="00AF4DB7" w:rsidRPr="00AB2291">
        <w:rPr>
          <w:rFonts w:ascii="Arial" w:hAnsi="Arial" w:cs="Arial"/>
          <w:sz w:val="22"/>
          <w:szCs w:val="22"/>
        </w:rPr>
        <w:t>T</w:t>
      </w:r>
      <w:r w:rsidR="00A10F53" w:rsidRPr="00AB2291">
        <w:rPr>
          <w:rFonts w:ascii="Arial" w:hAnsi="Arial" w:cs="Arial"/>
          <w:sz w:val="22"/>
          <w:szCs w:val="22"/>
        </w:rPr>
        <w:t>u dos que me são ocultos. Também da soberba guarda o teu servo, para que se não assenhoreie de mim. Então serei sincero, e ficarei limpo de grande transgressão»</w:t>
      </w:r>
      <w:r w:rsidR="00F302DA" w:rsidRPr="00AB2291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F302DA" w:rsidRPr="00AB2291">
        <w:rPr>
          <w:rFonts w:ascii="Arial" w:hAnsi="Arial" w:cs="Arial"/>
          <w:i/>
          <w:sz w:val="22"/>
          <w:szCs w:val="22"/>
        </w:rPr>
        <w:t>S</w:t>
      </w:r>
      <w:r w:rsidR="00103E07" w:rsidRPr="00AB2291">
        <w:rPr>
          <w:rFonts w:ascii="Arial" w:hAnsi="Arial" w:cs="Arial"/>
          <w:i/>
          <w:sz w:val="22"/>
          <w:szCs w:val="22"/>
        </w:rPr>
        <w:t>l</w:t>
      </w:r>
      <w:proofErr w:type="spellEnd"/>
      <w:r w:rsidR="00103E07" w:rsidRPr="00AB2291">
        <w:rPr>
          <w:rFonts w:ascii="Arial" w:hAnsi="Arial" w:cs="Arial"/>
          <w:sz w:val="22"/>
          <w:szCs w:val="22"/>
        </w:rPr>
        <w:t xml:space="preserve"> 19,13-14).</w:t>
      </w:r>
    </w:p>
    <w:p w14:paraId="31169CA4" w14:textId="34DF6EDC" w:rsidR="00A9004C" w:rsidRPr="00AB2291" w:rsidRDefault="008E73A3" w:rsidP="001141E7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AB2291">
        <w:rPr>
          <w:rFonts w:ascii="Arial" w:hAnsi="Arial" w:cs="Arial"/>
          <w:sz w:val="22"/>
          <w:szCs w:val="22"/>
        </w:rPr>
        <w:t>«</w:t>
      </w:r>
      <w:r w:rsidR="00F302DA" w:rsidRPr="00AB2291">
        <w:rPr>
          <w:rFonts w:ascii="Arial" w:hAnsi="Arial" w:cs="Arial"/>
          <w:sz w:val="22"/>
          <w:szCs w:val="22"/>
        </w:rPr>
        <w:t>Desperta, tu que dormes, levanta-te de entre os mortos [d</w:t>
      </w:r>
      <w:r w:rsidR="0033244F" w:rsidRPr="00AB2291">
        <w:rPr>
          <w:rFonts w:ascii="Arial" w:hAnsi="Arial" w:cs="Arial"/>
          <w:sz w:val="22"/>
          <w:szCs w:val="22"/>
        </w:rPr>
        <w:t>os pecados</w:t>
      </w:r>
      <w:r w:rsidR="00F302DA" w:rsidRPr="00AB2291">
        <w:rPr>
          <w:rFonts w:ascii="Arial" w:hAnsi="Arial" w:cs="Arial"/>
          <w:sz w:val="22"/>
          <w:szCs w:val="22"/>
        </w:rPr>
        <w:t>] e Cristo brilhará sobre ti</w:t>
      </w:r>
      <w:r w:rsidRPr="00AB2291">
        <w:rPr>
          <w:rFonts w:ascii="Arial" w:hAnsi="Arial" w:cs="Arial"/>
          <w:sz w:val="22"/>
          <w:szCs w:val="22"/>
        </w:rPr>
        <w:t>»</w:t>
      </w:r>
      <w:r w:rsidR="00F302DA" w:rsidRPr="00AB2291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F302DA" w:rsidRPr="00AB2291">
        <w:rPr>
          <w:rFonts w:ascii="Arial" w:hAnsi="Arial" w:cs="Arial"/>
          <w:i/>
          <w:sz w:val="22"/>
          <w:szCs w:val="22"/>
        </w:rPr>
        <w:t>Ef</w:t>
      </w:r>
      <w:proofErr w:type="spellEnd"/>
      <w:r w:rsidR="00F302DA" w:rsidRPr="00AB2291">
        <w:rPr>
          <w:rFonts w:ascii="Arial" w:hAnsi="Arial" w:cs="Arial"/>
          <w:sz w:val="22"/>
          <w:szCs w:val="22"/>
        </w:rPr>
        <w:t xml:space="preserve"> 5, 14)</w:t>
      </w:r>
      <w:r w:rsidRPr="00AB2291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1141E7" w:rsidRPr="00AB2291">
        <w:rPr>
          <w:rFonts w:ascii="Arial" w:hAnsi="Arial" w:cs="Arial"/>
          <w:sz w:val="22"/>
          <w:szCs w:val="22"/>
        </w:rPr>
        <w:t>Amen</w:t>
      </w:r>
      <w:proofErr w:type="spellEnd"/>
      <w:r w:rsidR="001141E7" w:rsidRPr="00AB2291">
        <w:rPr>
          <w:rFonts w:ascii="Arial" w:hAnsi="Arial" w:cs="Arial"/>
          <w:sz w:val="22"/>
          <w:szCs w:val="22"/>
        </w:rPr>
        <w:t>.</w:t>
      </w:r>
    </w:p>
    <w:p w14:paraId="17850665" w14:textId="77777777" w:rsidR="00B46D56" w:rsidRPr="00B46D56" w:rsidRDefault="00B46D56" w:rsidP="00B46D56">
      <w:pPr>
        <w:rPr>
          <w:rFonts w:ascii="Arial" w:hAnsi="Arial" w:cs="Arial"/>
          <w:sz w:val="22"/>
          <w:szCs w:val="22"/>
        </w:rPr>
      </w:pPr>
      <w:r w:rsidRPr="00B46D56">
        <w:rPr>
          <w:rFonts w:ascii="Arial" w:hAnsi="Arial" w:cs="Arial"/>
          <w:sz w:val="22"/>
          <w:szCs w:val="22"/>
        </w:rPr>
        <w:t xml:space="preserve">Padre </w:t>
      </w:r>
      <w:proofErr w:type="spellStart"/>
      <w:r w:rsidRPr="00B46D56">
        <w:rPr>
          <w:rFonts w:ascii="Arial" w:hAnsi="Arial" w:cs="Arial"/>
          <w:sz w:val="22"/>
          <w:szCs w:val="22"/>
        </w:rPr>
        <w:t>Dinh</w:t>
      </w:r>
      <w:proofErr w:type="spellEnd"/>
      <w:r w:rsidRPr="00B46D5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46D56">
        <w:rPr>
          <w:rFonts w:ascii="Arial" w:hAnsi="Arial" w:cs="Arial"/>
          <w:sz w:val="22"/>
          <w:szCs w:val="22"/>
        </w:rPr>
        <w:t>Anh</w:t>
      </w:r>
      <w:proofErr w:type="spellEnd"/>
      <w:r w:rsidRPr="00B46D5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46D56">
        <w:rPr>
          <w:rFonts w:ascii="Arial" w:hAnsi="Arial" w:cs="Arial"/>
          <w:sz w:val="22"/>
          <w:szCs w:val="22"/>
        </w:rPr>
        <w:t>Nhue</w:t>
      </w:r>
      <w:proofErr w:type="spellEnd"/>
      <w:r w:rsidRPr="00B46D5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46D56">
        <w:rPr>
          <w:rFonts w:ascii="Arial" w:hAnsi="Arial" w:cs="Arial"/>
          <w:sz w:val="22"/>
          <w:szCs w:val="22"/>
        </w:rPr>
        <w:t>Nguyen</w:t>
      </w:r>
      <w:proofErr w:type="spellEnd"/>
      <w:r w:rsidRPr="00B46D56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B46D56">
        <w:rPr>
          <w:rFonts w:ascii="Arial" w:hAnsi="Arial" w:cs="Arial"/>
          <w:sz w:val="22"/>
          <w:szCs w:val="22"/>
        </w:rPr>
        <w:t>OFMConv</w:t>
      </w:r>
      <w:proofErr w:type="spellEnd"/>
    </w:p>
    <w:p w14:paraId="655304EA" w14:textId="77777777" w:rsidR="00B46D56" w:rsidRPr="00AB2291" w:rsidRDefault="00B46D56" w:rsidP="00B46D56">
      <w:pPr>
        <w:rPr>
          <w:rFonts w:ascii="Arial" w:hAnsi="Arial" w:cs="Arial"/>
          <w:sz w:val="22"/>
          <w:szCs w:val="22"/>
        </w:rPr>
      </w:pPr>
      <w:r w:rsidRPr="00B46D56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24F06CA5" w14:textId="77777777" w:rsidR="00B46D56" w:rsidRPr="00B46D56" w:rsidRDefault="00B46D56" w:rsidP="00B46D56">
      <w:pPr>
        <w:rPr>
          <w:rFonts w:ascii="Arial" w:hAnsi="Arial" w:cs="Arial"/>
          <w:sz w:val="22"/>
          <w:szCs w:val="22"/>
        </w:rPr>
      </w:pPr>
    </w:p>
    <w:p w14:paraId="15A8FB5D" w14:textId="77777777" w:rsidR="00C77A31" w:rsidRPr="00AB2291" w:rsidRDefault="00C77A31" w:rsidP="00C77A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Arial" w:hAnsi="Arial" w:cs="Arial"/>
          <w:i/>
          <w:iCs/>
          <w:sz w:val="22"/>
          <w:szCs w:val="22"/>
        </w:rPr>
      </w:pPr>
      <w:r w:rsidRPr="00AB2291">
        <w:rPr>
          <w:rFonts w:ascii="Arial" w:hAnsi="Arial" w:cs="Arial"/>
          <w:i/>
          <w:iCs/>
          <w:sz w:val="22"/>
          <w:szCs w:val="22"/>
        </w:rPr>
        <w:t>Citações úteis:</w:t>
      </w:r>
    </w:p>
    <w:p w14:paraId="6F2C2CEC" w14:textId="64344FBC" w:rsidR="000365B0" w:rsidRPr="00AB2291" w:rsidRDefault="000365B0" w:rsidP="006A77F5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bCs/>
          <w:iCs/>
          <w:sz w:val="22"/>
          <w:szCs w:val="22"/>
          <w:lang w:eastAsia="it-IT"/>
        </w:rPr>
      </w:pPr>
      <w:r w:rsidRPr="00AB2291">
        <w:rPr>
          <w:rFonts w:ascii="Arial" w:eastAsia="Times New Roman" w:hAnsi="Arial" w:cs="Arial"/>
          <w:b/>
          <w:bCs/>
          <w:iCs/>
          <w:smallCaps/>
          <w:sz w:val="22"/>
          <w:szCs w:val="22"/>
          <w:lang w:eastAsia="it-IT"/>
        </w:rPr>
        <w:t>Papa Francisco</w:t>
      </w:r>
      <w:r w:rsidRPr="00AB2291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, </w:t>
      </w:r>
      <w:proofErr w:type="spellStart"/>
      <w:r w:rsidRPr="00AB2291">
        <w:rPr>
          <w:rFonts w:ascii="Arial" w:eastAsia="Times New Roman" w:hAnsi="Arial" w:cs="Arial"/>
          <w:bCs/>
          <w:i/>
          <w:iCs/>
          <w:sz w:val="22"/>
          <w:szCs w:val="22"/>
          <w:lang w:eastAsia="it-IT"/>
        </w:rPr>
        <w:t>Angelus</w:t>
      </w:r>
      <w:proofErr w:type="spellEnd"/>
      <w:r w:rsidRPr="00AB2291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, Praça </w:t>
      </w:r>
      <w:r w:rsidR="000F0878" w:rsidRPr="00AB2291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de </w:t>
      </w:r>
      <w:r w:rsidRPr="00AB2291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São Pedro, IV Domingo de Quaresma, </w:t>
      </w:r>
      <w:r w:rsidRPr="00AB2291">
        <w:rPr>
          <w:rFonts w:ascii="Arial" w:eastAsia="Times New Roman" w:hAnsi="Arial" w:cs="Arial"/>
          <w:b/>
          <w:bCs/>
          <w:iCs/>
          <w:sz w:val="22"/>
          <w:szCs w:val="22"/>
          <w:lang w:eastAsia="it-IT"/>
        </w:rPr>
        <w:t xml:space="preserve">26 de </w:t>
      </w:r>
      <w:r w:rsidR="0082083A" w:rsidRPr="00AB2291">
        <w:rPr>
          <w:rFonts w:ascii="Arial" w:eastAsia="Times New Roman" w:hAnsi="Arial" w:cs="Arial"/>
          <w:b/>
          <w:bCs/>
          <w:iCs/>
          <w:sz w:val="22"/>
          <w:szCs w:val="22"/>
          <w:lang w:eastAsia="it-IT"/>
        </w:rPr>
        <w:t>M</w:t>
      </w:r>
      <w:r w:rsidRPr="00AB2291">
        <w:rPr>
          <w:rFonts w:ascii="Arial" w:eastAsia="Times New Roman" w:hAnsi="Arial" w:cs="Arial"/>
          <w:b/>
          <w:bCs/>
          <w:iCs/>
          <w:sz w:val="22"/>
          <w:szCs w:val="22"/>
          <w:lang w:eastAsia="it-IT"/>
        </w:rPr>
        <w:t>arço de 2017</w:t>
      </w:r>
    </w:p>
    <w:p w14:paraId="252973F3" w14:textId="77777777" w:rsidR="006A77F5" w:rsidRPr="00AB2291" w:rsidRDefault="006A77F5" w:rsidP="006A77F5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bCs/>
          <w:iCs/>
          <w:sz w:val="22"/>
          <w:szCs w:val="22"/>
          <w:lang w:eastAsia="it-IT"/>
        </w:rPr>
      </w:pPr>
    </w:p>
    <w:p w14:paraId="3C6ECF31" w14:textId="6381825B" w:rsidR="00A67F9B" w:rsidRPr="00AB2291" w:rsidRDefault="00A67F9B" w:rsidP="00A67F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AB2291">
        <w:rPr>
          <w:rFonts w:ascii="Arial" w:hAnsi="Arial" w:cs="Arial"/>
          <w:iCs/>
          <w:sz w:val="22"/>
          <w:szCs w:val="22"/>
        </w:rPr>
        <w:t xml:space="preserve">No centro do Evangelho deste quarto </w:t>
      </w:r>
      <w:r w:rsidR="000F0878" w:rsidRPr="00AB2291">
        <w:rPr>
          <w:rFonts w:ascii="Arial" w:hAnsi="Arial" w:cs="Arial"/>
          <w:iCs/>
          <w:sz w:val="22"/>
          <w:szCs w:val="22"/>
        </w:rPr>
        <w:t>D</w:t>
      </w:r>
      <w:r w:rsidRPr="00AB2291">
        <w:rPr>
          <w:rFonts w:ascii="Arial" w:hAnsi="Arial" w:cs="Arial"/>
          <w:iCs/>
          <w:sz w:val="22"/>
          <w:szCs w:val="22"/>
        </w:rPr>
        <w:t>omingo de Quaresma encontram-se Jesus e um cego de nascença (cf.</w:t>
      </w:r>
      <w:r w:rsidRPr="00AB2291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AB2291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AB2291">
        <w:rPr>
          <w:rFonts w:ascii="Arial" w:hAnsi="Arial" w:cs="Arial"/>
          <w:iCs/>
          <w:sz w:val="22"/>
          <w:szCs w:val="22"/>
        </w:rPr>
        <w:t xml:space="preserve"> 9, 1-41). Cristo restitui-lhe a vista e realiza este milagre com uma espécie de rito simbólico: primeiro mistura a terra com a saliva, em seguida aplica-a sobre os olhos do cego; depois diz-lhe para se ir lavar no tanque de Siloé. O homem vai, lava-se e readquire a visão. Era cego desde o nascimento. Com este milagre Jesus manifesta-</w:t>
      </w:r>
      <w:r w:rsidR="000F0878" w:rsidRPr="00AB2291">
        <w:rPr>
          <w:rFonts w:ascii="Arial" w:hAnsi="Arial" w:cs="Arial"/>
          <w:iCs/>
          <w:sz w:val="22"/>
          <w:szCs w:val="22"/>
        </w:rPr>
        <w:t>S</w:t>
      </w:r>
      <w:r w:rsidRPr="00AB2291">
        <w:rPr>
          <w:rFonts w:ascii="Arial" w:hAnsi="Arial" w:cs="Arial"/>
          <w:iCs/>
          <w:sz w:val="22"/>
          <w:szCs w:val="22"/>
        </w:rPr>
        <w:t>e e manifesta-</w:t>
      </w:r>
      <w:r w:rsidR="000F0878" w:rsidRPr="00AB2291">
        <w:rPr>
          <w:rFonts w:ascii="Arial" w:hAnsi="Arial" w:cs="Arial"/>
          <w:iCs/>
          <w:sz w:val="22"/>
          <w:szCs w:val="22"/>
        </w:rPr>
        <w:t>S</w:t>
      </w:r>
      <w:r w:rsidRPr="00AB2291">
        <w:rPr>
          <w:rFonts w:ascii="Arial" w:hAnsi="Arial" w:cs="Arial"/>
          <w:iCs/>
          <w:sz w:val="22"/>
          <w:szCs w:val="22"/>
        </w:rPr>
        <w:t>e a nós como</w:t>
      </w:r>
      <w:r w:rsidRPr="00AB2291">
        <w:rPr>
          <w:rFonts w:ascii="Arial" w:hAnsi="Arial" w:cs="Arial"/>
          <w:i/>
          <w:iCs/>
          <w:sz w:val="22"/>
          <w:szCs w:val="22"/>
        </w:rPr>
        <w:t xml:space="preserve"> luz do mundo</w:t>
      </w:r>
      <w:r w:rsidRPr="00AB2291">
        <w:rPr>
          <w:rFonts w:ascii="Arial" w:hAnsi="Arial" w:cs="Arial"/>
          <w:iCs/>
          <w:sz w:val="22"/>
          <w:szCs w:val="22"/>
        </w:rPr>
        <w:t xml:space="preserve">; e o cego de nascença representa cada um de nós, que fomos criados para conhecer Deus, </w:t>
      </w:r>
      <w:r w:rsidRPr="00AB2291">
        <w:rPr>
          <w:rFonts w:ascii="Arial" w:hAnsi="Arial" w:cs="Arial"/>
          <w:iCs/>
          <w:sz w:val="22"/>
          <w:szCs w:val="22"/>
        </w:rPr>
        <w:lastRenderedPageBreak/>
        <w:t xml:space="preserve">mas por causa do pecado somos como cegos, temos necessidade de uma luz nova; todos precisamos de uma luz nova: a da </w:t>
      </w:r>
      <w:r w:rsidRPr="00AB2291">
        <w:rPr>
          <w:rFonts w:ascii="Arial" w:hAnsi="Arial" w:cs="Arial"/>
          <w:i/>
          <w:iCs/>
          <w:sz w:val="22"/>
          <w:szCs w:val="22"/>
        </w:rPr>
        <w:t>fé</w:t>
      </w:r>
      <w:r w:rsidRPr="00AB2291">
        <w:rPr>
          <w:rFonts w:ascii="Arial" w:hAnsi="Arial" w:cs="Arial"/>
          <w:iCs/>
          <w:sz w:val="22"/>
          <w:szCs w:val="22"/>
        </w:rPr>
        <w:t>, que Jesus nos concedeu. De facto, ao readquirir a visão o cego do Evangelho abre-se para o mistério de Cristo. Jesus pergunta-lhe: «Tu acreditas no Filho do homem?» (v. 35). «E quem é ele, Senhor, para que eu creia nele?», responde o cego curado (v. 36). «Viste-</w:t>
      </w:r>
      <w:r w:rsidR="000F0878" w:rsidRPr="00AB2291">
        <w:rPr>
          <w:rFonts w:ascii="Arial" w:hAnsi="Arial" w:cs="Arial"/>
          <w:iCs/>
          <w:sz w:val="22"/>
          <w:szCs w:val="22"/>
        </w:rPr>
        <w:t>O</w:t>
      </w:r>
      <w:r w:rsidRPr="00AB2291">
        <w:rPr>
          <w:rFonts w:ascii="Arial" w:hAnsi="Arial" w:cs="Arial"/>
          <w:iCs/>
          <w:sz w:val="22"/>
          <w:szCs w:val="22"/>
        </w:rPr>
        <w:t xml:space="preserve">: é </w:t>
      </w:r>
      <w:r w:rsidR="000F0878" w:rsidRPr="00AB2291">
        <w:rPr>
          <w:rFonts w:ascii="Arial" w:hAnsi="Arial" w:cs="Arial"/>
          <w:iCs/>
          <w:sz w:val="22"/>
          <w:szCs w:val="22"/>
        </w:rPr>
        <w:t>A</w:t>
      </w:r>
      <w:r w:rsidRPr="00AB2291">
        <w:rPr>
          <w:rFonts w:ascii="Arial" w:hAnsi="Arial" w:cs="Arial"/>
          <w:iCs/>
          <w:sz w:val="22"/>
          <w:szCs w:val="22"/>
        </w:rPr>
        <w:t>quele que fala contigo» (v. 37). «Creio, Senhor!» e prostra-se diante de Jesus.</w:t>
      </w:r>
    </w:p>
    <w:p w14:paraId="020F5B0E" w14:textId="3BE065EA" w:rsidR="00A67F9B" w:rsidRPr="00AB2291" w:rsidRDefault="00A67F9B" w:rsidP="000F08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Arial" w:hAnsi="Arial" w:cs="Arial"/>
          <w:iCs/>
          <w:sz w:val="22"/>
          <w:szCs w:val="22"/>
        </w:rPr>
      </w:pPr>
      <w:r w:rsidRPr="00AB2291">
        <w:rPr>
          <w:rFonts w:ascii="Arial" w:hAnsi="Arial" w:cs="Arial"/>
          <w:iCs/>
          <w:sz w:val="22"/>
          <w:szCs w:val="22"/>
        </w:rPr>
        <w:t>Este episódio leva-nos a refle</w:t>
      </w:r>
      <w:r w:rsidR="000F0878" w:rsidRPr="00AB2291">
        <w:rPr>
          <w:rFonts w:ascii="Arial" w:hAnsi="Arial" w:cs="Arial"/>
          <w:iCs/>
          <w:sz w:val="22"/>
          <w:szCs w:val="22"/>
        </w:rPr>
        <w:t>c</w:t>
      </w:r>
      <w:r w:rsidRPr="00AB2291">
        <w:rPr>
          <w:rFonts w:ascii="Arial" w:hAnsi="Arial" w:cs="Arial"/>
          <w:iCs/>
          <w:sz w:val="22"/>
          <w:szCs w:val="22"/>
        </w:rPr>
        <w:t xml:space="preserve">tir sobre a nossa fé, a nossa fé em Cristo, o Filho de Deus e, ao mesmo tempo, refere-se também ao </w:t>
      </w:r>
      <w:r w:rsidRPr="00AB2291">
        <w:rPr>
          <w:rFonts w:ascii="Arial" w:hAnsi="Arial" w:cs="Arial"/>
          <w:i/>
          <w:iCs/>
          <w:sz w:val="22"/>
          <w:szCs w:val="22"/>
        </w:rPr>
        <w:t>Ba</w:t>
      </w:r>
      <w:r w:rsidR="000F0878" w:rsidRPr="00AB2291">
        <w:rPr>
          <w:rFonts w:ascii="Arial" w:hAnsi="Arial" w:cs="Arial"/>
          <w:i/>
          <w:iCs/>
          <w:sz w:val="22"/>
          <w:szCs w:val="22"/>
        </w:rPr>
        <w:t>p</w:t>
      </w:r>
      <w:r w:rsidRPr="00AB2291">
        <w:rPr>
          <w:rFonts w:ascii="Arial" w:hAnsi="Arial" w:cs="Arial"/>
          <w:i/>
          <w:iCs/>
          <w:sz w:val="22"/>
          <w:szCs w:val="22"/>
        </w:rPr>
        <w:t>tismo</w:t>
      </w:r>
      <w:r w:rsidRPr="00AB2291">
        <w:rPr>
          <w:rFonts w:ascii="Arial" w:hAnsi="Arial" w:cs="Arial"/>
          <w:iCs/>
          <w:sz w:val="22"/>
          <w:szCs w:val="22"/>
        </w:rPr>
        <w:t xml:space="preserve">, que é o primeiro Sacramento da fé: o Sacramento que nos faz «vir à luz», mediante o renascimento </w:t>
      </w:r>
      <w:proofErr w:type="spellStart"/>
      <w:r w:rsidRPr="00AB2291">
        <w:rPr>
          <w:rFonts w:ascii="Arial" w:hAnsi="Arial" w:cs="Arial"/>
          <w:iCs/>
          <w:sz w:val="22"/>
          <w:szCs w:val="22"/>
        </w:rPr>
        <w:t>pela</w:t>
      </w:r>
      <w:proofErr w:type="spellEnd"/>
      <w:r w:rsidRPr="00AB2291">
        <w:rPr>
          <w:rFonts w:ascii="Arial" w:hAnsi="Arial" w:cs="Arial"/>
          <w:iCs/>
          <w:sz w:val="22"/>
          <w:szCs w:val="22"/>
        </w:rPr>
        <w:t xml:space="preserve"> água e </w:t>
      </w:r>
      <w:proofErr w:type="spellStart"/>
      <w:r w:rsidRPr="00AB2291">
        <w:rPr>
          <w:rFonts w:ascii="Arial" w:hAnsi="Arial" w:cs="Arial"/>
          <w:iCs/>
          <w:sz w:val="22"/>
          <w:szCs w:val="22"/>
        </w:rPr>
        <w:t>pelo</w:t>
      </w:r>
      <w:proofErr w:type="spellEnd"/>
      <w:r w:rsidRPr="00AB2291">
        <w:rPr>
          <w:rFonts w:ascii="Arial" w:hAnsi="Arial" w:cs="Arial"/>
          <w:iCs/>
          <w:sz w:val="22"/>
          <w:szCs w:val="22"/>
        </w:rPr>
        <w:t xml:space="preserve"> Espírito Santo; assim como aconteceu ao cego de nascença, ao qual se abriram os olhos depois de se ter lavado na água do tanque de Siloé. O cego de nascença curado representa-nos quando não nos damos conta de que Jesus é a luz, é «a luz do mundo», quando olhamos para outro lado, quando preferimos entregar-nos a pequenas luzes, quando vamos às apalpadelas na escuridão. O facto </w:t>
      </w:r>
      <w:r w:rsidR="000F0878" w:rsidRPr="00AB2291">
        <w:rPr>
          <w:rFonts w:ascii="Arial" w:hAnsi="Arial" w:cs="Arial"/>
          <w:iCs/>
          <w:sz w:val="22"/>
          <w:szCs w:val="22"/>
        </w:rPr>
        <w:t xml:space="preserve">de </w:t>
      </w:r>
      <w:r w:rsidRPr="00AB2291">
        <w:rPr>
          <w:rFonts w:ascii="Arial" w:hAnsi="Arial" w:cs="Arial"/>
          <w:iCs/>
          <w:sz w:val="22"/>
          <w:szCs w:val="22"/>
        </w:rPr>
        <w:t>que aquele cego não tenha um nome ajuda-nos a contemplar-nos com o nosso rosto e o nosso nome na história. Também nós fomos «</w:t>
      </w:r>
      <w:r w:rsidRPr="00AB2291">
        <w:rPr>
          <w:rFonts w:ascii="Arial" w:hAnsi="Arial" w:cs="Arial"/>
          <w:i/>
          <w:iCs/>
          <w:sz w:val="22"/>
          <w:szCs w:val="22"/>
        </w:rPr>
        <w:t>iluminados</w:t>
      </w:r>
      <w:r w:rsidRPr="00AB2291">
        <w:rPr>
          <w:rFonts w:ascii="Arial" w:hAnsi="Arial" w:cs="Arial"/>
          <w:iCs/>
          <w:sz w:val="22"/>
          <w:szCs w:val="22"/>
        </w:rPr>
        <w:t>» por Cristo no Ba</w:t>
      </w:r>
      <w:r w:rsidR="000F0878" w:rsidRPr="00AB2291">
        <w:rPr>
          <w:rFonts w:ascii="Arial" w:hAnsi="Arial" w:cs="Arial"/>
          <w:iCs/>
          <w:sz w:val="22"/>
          <w:szCs w:val="22"/>
        </w:rPr>
        <w:t>p</w:t>
      </w:r>
      <w:r w:rsidRPr="00AB2291">
        <w:rPr>
          <w:rFonts w:ascii="Arial" w:hAnsi="Arial" w:cs="Arial"/>
          <w:iCs/>
          <w:sz w:val="22"/>
          <w:szCs w:val="22"/>
        </w:rPr>
        <w:t>tismo e por conseguinte somos chamados a comportarmo-nos como filhos da luz. E comportar-se como filhos da luz exige uma mudança radical de mentalidade, uma capacidade de julgar homens e situações segundo outra escala de valores, que vem de Deus. Com efeito, o sacramento do Ba</w:t>
      </w:r>
      <w:r w:rsidR="00AB2291">
        <w:rPr>
          <w:rFonts w:ascii="Arial" w:hAnsi="Arial" w:cs="Arial"/>
          <w:iCs/>
          <w:sz w:val="22"/>
          <w:szCs w:val="22"/>
        </w:rPr>
        <w:t>p</w:t>
      </w:r>
      <w:r w:rsidRPr="00AB2291">
        <w:rPr>
          <w:rFonts w:ascii="Arial" w:hAnsi="Arial" w:cs="Arial"/>
          <w:iCs/>
          <w:sz w:val="22"/>
          <w:szCs w:val="22"/>
        </w:rPr>
        <w:t>tismo exige a escolha de viver como filhos da luz e de caminhar na luz. Se agora eu vos perguntasse: «Acreditais que Jesus é o Filho de Deus? Que vos pode mudar o coração? Que pode fazer ver a realidade como Ele a vê, não como nós a vemos? Acreditais que Ele é luz, que nos doa a verdadeira luz?». O que responderíeis? Cada um responda no seu coração.</w:t>
      </w:r>
    </w:p>
    <w:p w14:paraId="354F462C" w14:textId="77777777" w:rsidR="00A85AA4" w:rsidRPr="00AB2291" w:rsidRDefault="00A85AA4" w:rsidP="00A85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3D43CE5E" w14:textId="77777777" w:rsidR="00A85AA4" w:rsidRPr="00AB2291" w:rsidRDefault="00A85AA4" w:rsidP="00A85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4BB4B004" w14:textId="1D8DEAA1" w:rsidR="00A85AA4" w:rsidRPr="00AB2291" w:rsidRDefault="00D46C5C" w:rsidP="00A85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AB2291">
        <w:rPr>
          <w:rFonts w:ascii="Arial" w:hAnsi="Arial" w:cs="Arial"/>
          <w:iCs/>
          <w:sz w:val="22"/>
          <w:szCs w:val="22"/>
        </w:rPr>
        <w:t xml:space="preserve">Dos </w:t>
      </w:r>
      <w:r w:rsidRPr="00AB2291">
        <w:rPr>
          <w:rFonts w:ascii="Arial" w:hAnsi="Arial" w:cs="Arial"/>
          <w:b/>
          <w:iCs/>
          <w:sz w:val="22"/>
          <w:szCs w:val="22"/>
        </w:rPr>
        <w:t>Tratados de Santo Agostinho</w:t>
      </w:r>
      <w:r w:rsidRPr="00AB2291">
        <w:rPr>
          <w:rFonts w:ascii="Arial" w:hAnsi="Arial" w:cs="Arial"/>
          <w:iCs/>
          <w:sz w:val="22"/>
          <w:szCs w:val="22"/>
        </w:rPr>
        <w:t xml:space="preserve">, bispo, </w:t>
      </w:r>
      <w:r w:rsidRPr="00AB2291">
        <w:rPr>
          <w:rFonts w:ascii="Arial" w:hAnsi="Arial" w:cs="Arial"/>
          <w:b/>
          <w:iCs/>
          <w:sz w:val="22"/>
          <w:szCs w:val="22"/>
        </w:rPr>
        <w:t>sobre o Evangelho de São João</w:t>
      </w:r>
      <w:r w:rsidRPr="00AB2291">
        <w:rPr>
          <w:rFonts w:ascii="Arial" w:hAnsi="Arial" w:cs="Arial"/>
          <w:iCs/>
          <w:sz w:val="22"/>
          <w:szCs w:val="22"/>
        </w:rPr>
        <w:t xml:space="preserve"> (</w:t>
      </w:r>
      <w:proofErr w:type="spellStart"/>
      <w:r w:rsidRPr="00AB2291">
        <w:rPr>
          <w:rFonts w:ascii="Arial" w:hAnsi="Arial" w:cs="Arial"/>
          <w:iCs/>
          <w:sz w:val="22"/>
          <w:szCs w:val="22"/>
        </w:rPr>
        <w:t>Tract</w:t>
      </w:r>
      <w:proofErr w:type="spellEnd"/>
      <w:r w:rsidRPr="00AB2291">
        <w:rPr>
          <w:rFonts w:ascii="Arial" w:hAnsi="Arial" w:cs="Arial"/>
          <w:iCs/>
          <w:sz w:val="22"/>
          <w:szCs w:val="22"/>
        </w:rPr>
        <w:t>. 34, 8-9: CCL 36, 315-316)</w:t>
      </w:r>
    </w:p>
    <w:p w14:paraId="042BC0BE" w14:textId="77777777" w:rsidR="00D46C5C" w:rsidRPr="00AB2291" w:rsidRDefault="00D46C5C" w:rsidP="00A85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6DD17379" w14:textId="659B9B18" w:rsidR="00A85AA4" w:rsidRPr="00AB2291" w:rsidRDefault="00D46C5C" w:rsidP="00A85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AB2291">
        <w:rPr>
          <w:rFonts w:ascii="Arial" w:hAnsi="Arial" w:cs="Arial"/>
          <w:iCs/>
          <w:sz w:val="22"/>
          <w:szCs w:val="22"/>
        </w:rPr>
        <w:t>Diz o Senhor:</w:t>
      </w:r>
      <w:r w:rsidRPr="00AB2291">
        <w:rPr>
          <w:rFonts w:ascii="Arial" w:hAnsi="Arial" w:cs="Arial"/>
          <w:i/>
          <w:iCs/>
          <w:sz w:val="22"/>
          <w:szCs w:val="22"/>
        </w:rPr>
        <w:t xml:space="preserve"> Eu sou a luz do mundo; </w:t>
      </w:r>
      <w:proofErr w:type="gramStart"/>
      <w:r w:rsidRPr="00AB2291">
        <w:rPr>
          <w:rFonts w:ascii="Arial" w:hAnsi="Arial" w:cs="Arial"/>
          <w:i/>
          <w:iCs/>
          <w:sz w:val="22"/>
          <w:szCs w:val="22"/>
        </w:rPr>
        <w:t>quem Me</w:t>
      </w:r>
      <w:proofErr w:type="gramEnd"/>
      <w:r w:rsidRPr="00AB2291">
        <w:rPr>
          <w:rFonts w:ascii="Arial" w:hAnsi="Arial" w:cs="Arial"/>
          <w:i/>
          <w:iCs/>
          <w:sz w:val="22"/>
          <w:szCs w:val="22"/>
        </w:rPr>
        <w:t xml:space="preserve"> segue não anda nas trevas, mas terá a luz da vida</w:t>
      </w:r>
      <w:r w:rsidRPr="00AB2291">
        <w:rPr>
          <w:rFonts w:ascii="Arial" w:hAnsi="Arial" w:cs="Arial"/>
          <w:iCs/>
          <w:sz w:val="22"/>
          <w:szCs w:val="22"/>
        </w:rPr>
        <w:t>. Estas breves palavras contêm um mandato e uma promessa. Façamos o que o Senhor nos manda, para esperarmos sem temeridade receber o que nos promete</w:t>
      </w:r>
      <w:r w:rsidR="00A85AA4" w:rsidRPr="00AB2291">
        <w:rPr>
          <w:rFonts w:ascii="Arial" w:hAnsi="Arial" w:cs="Arial"/>
          <w:iCs/>
          <w:sz w:val="22"/>
          <w:szCs w:val="22"/>
        </w:rPr>
        <w:t>. […]</w:t>
      </w:r>
    </w:p>
    <w:p w14:paraId="1747E9FD" w14:textId="019EF055" w:rsidR="00A85AA4" w:rsidRPr="00AB2291" w:rsidRDefault="00D46C5C" w:rsidP="000F08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Arial" w:hAnsi="Arial" w:cs="Arial"/>
          <w:iCs/>
          <w:sz w:val="22"/>
          <w:szCs w:val="22"/>
        </w:rPr>
      </w:pPr>
      <w:r w:rsidRPr="00AB2291">
        <w:rPr>
          <w:rFonts w:ascii="Arial" w:hAnsi="Arial" w:cs="Arial"/>
          <w:iCs/>
          <w:sz w:val="22"/>
          <w:szCs w:val="22"/>
        </w:rPr>
        <w:t>Por conseguinte, façamos agora o que nos manda, sigamos o Senhor e libertemo-nos das cadeias que nos impedem de O seguir. Mas ninguém poderá soltar estas amarras sem a ajuda d</w:t>
      </w:r>
      <w:r w:rsidR="0078726F" w:rsidRPr="00AB2291">
        <w:rPr>
          <w:rFonts w:ascii="Arial" w:hAnsi="Arial" w:cs="Arial"/>
          <w:iCs/>
          <w:sz w:val="22"/>
          <w:szCs w:val="22"/>
        </w:rPr>
        <w:t>’</w:t>
      </w:r>
      <w:r w:rsidRPr="00AB2291">
        <w:rPr>
          <w:rFonts w:ascii="Arial" w:hAnsi="Arial" w:cs="Arial"/>
          <w:iCs/>
          <w:sz w:val="22"/>
          <w:szCs w:val="22"/>
        </w:rPr>
        <w:t xml:space="preserve">Aquele de quem se disse: </w:t>
      </w:r>
      <w:r w:rsidRPr="00AB2291">
        <w:rPr>
          <w:rFonts w:ascii="Arial" w:hAnsi="Arial" w:cs="Arial"/>
          <w:i/>
          <w:iCs/>
          <w:sz w:val="22"/>
          <w:szCs w:val="22"/>
        </w:rPr>
        <w:t>Quebrastes as minhas cadeias</w:t>
      </w:r>
      <w:r w:rsidRPr="00AB2291">
        <w:rPr>
          <w:rFonts w:ascii="Arial" w:hAnsi="Arial" w:cs="Arial"/>
          <w:iCs/>
          <w:sz w:val="22"/>
          <w:szCs w:val="22"/>
        </w:rPr>
        <w:t xml:space="preserve">. </w:t>
      </w:r>
      <w:r w:rsidR="00A85AA4" w:rsidRPr="00AB2291">
        <w:rPr>
          <w:rFonts w:ascii="Arial" w:hAnsi="Arial" w:cs="Arial"/>
          <w:iCs/>
          <w:sz w:val="22"/>
          <w:szCs w:val="22"/>
        </w:rPr>
        <w:t>[…]</w:t>
      </w:r>
    </w:p>
    <w:p w14:paraId="34112F9B" w14:textId="13ADEBCD" w:rsidR="00A85AA4" w:rsidRPr="00AB2291" w:rsidRDefault="00D46C5C" w:rsidP="000F08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Arial" w:hAnsi="Arial" w:cs="Arial"/>
          <w:iCs/>
          <w:sz w:val="22"/>
          <w:szCs w:val="22"/>
        </w:rPr>
      </w:pPr>
      <w:r w:rsidRPr="00AB2291">
        <w:rPr>
          <w:rFonts w:ascii="Arial" w:hAnsi="Arial" w:cs="Arial"/>
          <w:iCs/>
          <w:sz w:val="22"/>
          <w:szCs w:val="22"/>
        </w:rPr>
        <w:t xml:space="preserve">Somente os que assim são libertos e levantados poderão seguir aquela luz que proclama: </w:t>
      </w:r>
      <w:r w:rsidRPr="00AB2291">
        <w:rPr>
          <w:rFonts w:ascii="Arial" w:hAnsi="Arial" w:cs="Arial"/>
          <w:i/>
          <w:iCs/>
          <w:sz w:val="22"/>
          <w:szCs w:val="22"/>
        </w:rPr>
        <w:t xml:space="preserve">Eu sou a luz do mundo; </w:t>
      </w:r>
      <w:proofErr w:type="gramStart"/>
      <w:r w:rsidRPr="00AB2291">
        <w:rPr>
          <w:rFonts w:ascii="Arial" w:hAnsi="Arial" w:cs="Arial"/>
          <w:i/>
          <w:iCs/>
          <w:sz w:val="22"/>
          <w:szCs w:val="22"/>
        </w:rPr>
        <w:t>quem Me</w:t>
      </w:r>
      <w:proofErr w:type="gramEnd"/>
      <w:r w:rsidRPr="00AB2291">
        <w:rPr>
          <w:rFonts w:ascii="Arial" w:hAnsi="Arial" w:cs="Arial"/>
          <w:i/>
          <w:iCs/>
          <w:sz w:val="22"/>
          <w:szCs w:val="22"/>
        </w:rPr>
        <w:t xml:space="preserve"> segue não anda nas trevas</w:t>
      </w:r>
      <w:r w:rsidRPr="00AB2291">
        <w:rPr>
          <w:rFonts w:ascii="Arial" w:hAnsi="Arial" w:cs="Arial"/>
          <w:iCs/>
          <w:sz w:val="22"/>
          <w:szCs w:val="22"/>
        </w:rPr>
        <w:t xml:space="preserve">; porque, diz ainda o salmo, </w:t>
      </w:r>
      <w:r w:rsidRPr="00AB2291">
        <w:rPr>
          <w:rFonts w:ascii="Arial" w:hAnsi="Arial" w:cs="Arial"/>
          <w:i/>
          <w:iCs/>
          <w:sz w:val="22"/>
          <w:szCs w:val="22"/>
        </w:rPr>
        <w:t>o Senhor dá vista aos cegos</w:t>
      </w:r>
      <w:r w:rsidRPr="00AB2291">
        <w:rPr>
          <w:rFonts w:ascii="Arial" w:hAnsi="Arial" w:cs="Arial"/>
          <w:iCs/>
          <w:sz w:val="22"/>
          <w:szCs w:val="22"/>
        </w:rPr>
        <w:t xml:space="preserve">. Os nossos olhos, irmãos, são agora iluminados </w:t>
      </w:r>
      <w:proofErr w:type="spellStart"/>
      <w:r w:rsidRPr="00AB2291">
        <w:rPr>
          <w:rFonts w:ascii="Arial" w:hAnsi="Arial" w:cs="Arial"/>
          <w:iCs/>
          <w:sz w:val="22"/>
          <w:szCs w:val="22"/>
        </w:rPr>
        <w:t>pelo</w:t>
      </w:r>
      <w:proofErr w:type="spellEnd"/>
      <w:r w:rsidRPr="00AB2291">
        <w:rPr>
          <w:rFonts w:ascii="Arial" w:hAnsi="Arial" w:cs="Arial"/>
          <w:iCs/>
          <w:sz w:val="22"/>
          <w:szCs w:val="22"/>
        </w:rPr>
        <w:t xml:space="preserve"> colírio da fé. Para iluminar o cego de nascença, o Senhor começou por ungir-lhe os olhos com a </w:t>
      </w:r>
      <w:r w:rsidR="000F0878" w:rsidRPr="00AB2291">
        <w:rPr>
          <w:rFonts w:ascii="Arial" w:hAnsi="Arial" w:cs="Arial"/>
          <w:iCs/>
          <w:sz w:val="22"/>
          <w:szCs w:val="22"/>
        </w:rPr>
        <w:t>S</w:t>
      </w:r>
      <w:r w:rsidRPr="00AB2291">
        <w:rPr>
          <w:rFonts w:ascii="Arial" w:hAnsi="Arial" w:cs="Arial"/>
          <w:iCs/>
          <w:sz w:val="22"/>
          <w:szCs w:val="22"/>
        </w:rPr>
        <w:t xml:space="preserve">ua saliva misturada com terra. Cegos também nós nascemos de Adão e temos necessidade de que o Senhor nos ilumine. Ele misturou a saliva com a terra: </w:t>
      </w:r>
      <w:r w:rsidRPr="00AB2291">
        <w:rPr>
          <w:rFonts w:ascii="Arial" w:hAnsi="Arial" w:cs="Arial"/>
          <w:i/>
          <w:iCs/>
          <w:sz w:val="22"/>
          <w:szCs w:val="22"/>
        </w:rPr>
        <w:t>O Verbo Se fez carne e habitou entre nós</w:t>
      </w:r>
      <w:r w:rsidRPr="00AB2291">
        <w:rPr>
          <w:rFonts w:ascii="Arial" w:hAnsi="Arial" w:cs="Arial"/>
          <w:iCs/>
          <w:sz w:val="22"/>
          <w:szCs w:val="22"/>
        </w:rPr>
        <w:t xml:space="preserve">. Misturou a saliva com a terra, como se tinha anunciado: </w:t>
      </w:r>
      <w:r w:rsidRPr="00AB2291">
        <w:rPr>
          <w:rFonts w:ascii="Arial" w:hAnsi="Arial" w:cs="Arial"/>
          <w:i/>
          <w:iCs/>
          <w:sz w:val="22"/>
          <w:szCs w:val="22"/>
        </w:rPr>
        <w:t>A verdade germina da terra</w:t>
      </w:r>
      <w:r w:rsidRPr="00AB2291">
        <w:rPr>
          <w:rFonts w:ascii="Arial" w:hAnsi="Arial" w:cs="Arial"/>
          <w:iCs/>
          <w:sz w:val="22"/>
          <w:szCs w:val="22"/>
        </w:rPr>
        <w:t xml:space="preserve">. E Ele próprio disse: </w:t>
      </w:r>
      <w:r w:rsidRPr="00AB2291">
        <w:rPr>
          <w:rFonts w:ascii="Arial" w:hAnsi="Arial" w:cs="Arial"/>
          <w:i/>
          <w:iCs/>
          <w:sz w:val="22"/>
          <w:szCs w:val="22"/>
        </w:rPr>
        <w:t>Eu sou o caminho, a verdade e a vida</w:t>
      </w:r>
      <w:r w:rsidRPr="00AB2291">
        <w:rPr>
          <w:rFonts w:ascii="Arial" w:hAnsi="Arial" w:cs="Arial"/>
          <w:iCs/>
          <w:sz w:val="22"/>
          <w:szCs w:val="22"/>
        </w:rPr>
        <w:t>. A verdade nos saciará, quando o virmos face a face, pois também isto nos é prometido</w:t>
      </w:r>
      <w:r w:rsidR="00A85AA4" w:rsidRPr="00AB2291">
        <w:rPr>
          <w:rFonts w:ascii="Arial" w:hAnsi="Arial" w:cs="Arial"/>
          <w:iCs/>
          <w:sz w:val="22"/>
          <w:szCs w:val="22"/>
        </w:rPr>
        <w:t>. […]</w:t>
      </w:r>
    </w:p>
    <w:p w14:paraId="0847E4D7" w14:textId="72D0F326" w:rsidR="00A85AA4" w:rsidRPr="00AB2291" w:rsidRDefault="00D46C5C" w:rsidP="000F08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Arial" w:hAnsi="Arial" w:cs="Arial"/>
          <w:iCs/>
          <w:sz w:val="22"/>
          <w:szCs w:val="22"/>
        </w:rPr>
      </w:pPr>
      <w:r w:rsidRPr="00AB2291">
        <w:rPr>
          <w:rFonts w:ascii="Arial" w:hAnsi="Arial" w:cs="Arial"/>
          <w:iCs/>
          <w:sz w:val="22"/>
          <w:szCs w:val="22"/>
        </w:rPr>
        <w:t xml:space="preserve">Esta é a grande promessa! Se O amas, segue-O. Responder-me-ás: «Eu amo-O; mas por onde O seguirei?» </w:t>
      </w:r>
      <w:r w:rsidR="00A85AA4" w:rsidRPr="00AB2291">
        <w:rPr>
          <w:rFonts w:ascii="Arial" w:hAnsi="Arial" w:cs="Arial"/>
          <w:iCs/>
          <w:sz w:val="22"/>
          <w:szCs w:val="22"/>
        </w:rPr>
        <w:t>[…]</w:t>
      </w:r>
      <w:r w:rsidR="00A54B3F" w:rsidRPr="00AB2291">
        <w:rPr>
          <w:rFonts w:ascii="Arial" w:hAnsi="Arial" w:cs="Arial"/>
          <w:iCs/>
          <w:sz w:val="22"/>
          <w:szCs w:val="22"/>
        </w:rPr>
        <w:t xml:space="preserve"> Ouve o que o Senhor diz em primeiro lugar: </w:t>
      </w:r>
      <w:r w:rsidR="00A54B3F" w:rsidRPr="00AB2291">
        <w:rPr>
          <w:rFonts w:ascii="Arial" w:hAnsi="Arial" w:cs="Arial"/>
          <w:i/>
          <w:iCs/>
          <w:sz w:val="22"/>
          <w:szCs w:val="22"/>
        </w:rPr>
        <w:t>Eu sou o caminho</w:t>
      </w:r>
      <w:r w:rsidR="00A54B3F" w:rsidRPr="00AB2291">
        <w:rPr>
          <w:rFonts w:ascii="Arial" w:hAnsi="Arial" w:cs="Arial"/>
          <w:iCs/>
          <w:sz w:val="22"/>
          <w:szCs w:val="22"/>
        </w:rPr>
        <w:t>. Caminho para onde? A verdade e a vida. Disse primeiro por onde hás-de ir, e logo a seguir indicou para onde hás-de ir</w:t>
      </w:r>
      <w:r w:rsidR="00A85AA4" w:rsidRPr="00AB2291">
        <w:rPr>
          <w:rFonts w:ascii="Arial" w:hAnsi="Arial" w:cs="Arial"/>
          <w:iCs/>
          <w:sz w:val="22"/>
          <w:szCs w:val="22"/>
        </w:rPr>
        <w:t>. […]</w:t>
      </w:r>
      <w:r w:rsidR="00A54B3F" w:rsidRPr="00AB2291">
        <w:rPr>
          <w:rFonts w:ascii="Arial" w:hAnsi="Arial" w:cs="Arial"/>
          <w:iCs/>
          <w:sz w:val="22"/>
          <w:szCs w:val="22"/>
        </w:rPr>
        <w:t xml:space="preserve"> Permanecendo junto do Pai é verdade e vida. Revestindo-Se da nossa carne, fez-Se caminho </w:t>
      </w:r>
      <w:r w:rsidR="00A85AA4" w:rsidRPr="00AB2291">
        <w:rPr>
          <w:rFonts w:ascii="Arial" w:hAnsi="Arial" w:cs="Arial"/>
          <w:iCs/>
          <w:sz w:val="22"/>
          <w:szCs w:val="22"/>
        </w:rPr>
        <w:t>[…]</w:t>
      </w:r>
      <w:r w:rsidR="00A54B3F" w:rsidRPr="00AB2291">
        <w:rPr>
          <w:rFonts w:ascii="Arial" w:hAnsi="Arial" w:cs="Arial"/>
          <w:iCs/>
          <w:sz w:val="22"/>
          <w:szCs w:val="22"/>
        </w:rPr>
        <w:t xml:space="preserve"> O próprio caminho veio ao teu encontro e te despertou do sono em que dormias (se é que chegou a despertar-te); levanta-te e anda. Talvez tentes andar e não consigas, por te doerem os pés. E por que motivo te doem? Não será </w:t>
      </w:r>
      <w:proofErr w:type="spellStart"/>
      <w:r w:rsidR="00A54B3F" w:rsidRPr="00AB2291">
        <w:rPr>
          <w:rFonts w:ascii="Arial" w:hAnsi="Arial" w:cs="Arial"/>
          <w:iCs/>
          <w:sz w:val="22"/>
          <w:szCs w:val="22"/>
        </w:rPr>
        <w:t>pela</w:t>
      </w:r>
      <w:proofErr w:type="spellEnd"/>
      <w:r w:rsidR="00A54B3F" w:rsidRPr="00AB2291">
        <w:rPr>
          <w:rFonts w:ascii="Arial" w:hAnsi="Arial" w:cs="Arial"/>
          <w:iCs/>
          <w:sz w:val="22"/>
          <w:szCs w:val="22"/>
        </w:rPr>
        <w:t xml:space="preserve"> dureza dos caminhos que a avareza te levou a percorrer? Mas o Verbo de Deus curou também os coxos. «Eu tenho os pés sãos, dizes tu, mas não vejo o caminho». Lembra-te que Ele também deu vista aos cegos.</w:t>
      </w:r>
    </w:p>
    <w:p w14:paraId="4922C31A" w14:textId="77777777" w:rsidR="00A85AA4" w:rsidRPr="00AB2291" w:rsidRDefault="00A85AA4" w:rsidP="00A85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55A3A2B9" w14:textId="77777777" w:rsidR="00A85AA4" w:rsidRPr="00AB2291" w:rsidRDefault="00A85AA4" w:rsidP="00A85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01A66ABA" w14:textId="1A470AE9" w:rsidR="00A85AA4" w:rsidRPr="00AB2291" w:rsidRDefault="003B06E0" w:rsidP="00A85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AB2291">
        <w:rPr>
          <w:rFonts w:ascii="Arial" w:hAnsi="Arial" w:cs="Arial"/>
          <w:b/>
          <w:smallCaps/>
          <w:sz w:val="22"/>
          <w:szCs w:val="22"/>
        </w:rPr>
        <w:t>Papa Francisco,</w:t>
      </w:r>
      <w:r w:rsidRPr="00AB2291">
        <w:rPr>
          <w:rFonts w:ascii="Arial" w:hAnsi="Arial" w:cs="Arial"/>
          <w:sz w:val="22"/>
          <w:szCs w:val="22"/>
        </w:rPr>
        <w:t xml:space="preserve"> Exortação Apostólica sobre o anúncio do Evangelho no mundo actual</w:t>
      </w:r>
      <w:r w:rsidR="00A85AA4" w:rsidRPr="00AB2291">
        <w:rPr>
          <w:rFonts w:ascii="Arial" w:hAnsi="Arial" w:cs="Arial"/>
          <w:iCs/>
          <w:sz w:val="22"/>
          <w:szCs w:val="22"/>
        </w:rPr>
        <w:t>,</w:t>
      </w:r>
      <w:r w:rsidR="00A85AA4" w:rsidRPr="00AB2291">
        <w:rPr>
          <w:rFonts w:ascii="Arial" w:hAnsi="Arial" w:cs="Arial"/>
          <w:b/>
          <w:iCs/>
          <w:sz w:val="22"/>
          <w:szCs w:val="22"/>
        </w:rPr>
        <w:t xml:space="preserve"> </w:t>
      </w:r>
      <w:proofErr w:type="spellStart"/>
      <w:r w:rsidR="00A85AA4" w:rsidRPr="00AB2291">
        <w:rPr>
          <w:rFonts w:ascii="Arial" w:hAnsi="Arial" w:cs="Arial"/>
          <w:i/>
          <w:iCs/>
          <w:sz w:val="22"/>
          <w:szCs w:val="22"/>
        </w:rPr>
        <w:t>Evangelii</w:t>
      </w:r>
      <w:proofErr w:type="spellEnd"/>
      <w:r w:rsidR="00A85AA4" w:rsidRPr="00AB2291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A85AA4" w:rsidRPr="00AB2291">
        <w:rPr>
          <w:rFonts w:ascii="Arial" w:hAnsi="Arial" w:cs="Arial"/>
          <w:i/>
          <w:iCs/>
          <w:sz w:val="22"/>
          <w:szCs w:val="22"/>
        </w:rPr>
        <w:t>Gaudium</w:t>
      </w:r>
      <w:proofErr w:type="spellEnd"/>
    </w:p>
    <w:p w14:paraId="68591B0A" w14:textId="77777777" w:rsidR="00A85AA4" w:rsidRPr="00AB2291" w:rsidRDefault="00A85AA4" w:rsidP="00A85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7D035F5E" w14:textId="3EFE466C" w:rsidR="00A85AA4" w:rsidRPr="00AB2291" w:rsidRDefault="00A85AA4" w:rsidP="00A85A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AB2291">
        <w:rPr>
          <w:rFonts w:ascii="Arial" w:hAnsi="Arial" w:cs="Arial"/>
          <w:b/>
          <w:iCs/>
          <w:sz w:val="22"/>
          <w:szCs w:val="22"/>
        </w:rPr>
        <w:t>121.</w:t>
      </w:r>
      <w:r w:rsidRPr="00AB2291">
        <w:rPr>
          <w:rFonts w:ascii="Arial" w:hAnsi="Arial" w:cs="Arial"/>
          <w:iCs/>
          <w:sz w:val="22"/>
          <w:szCs w:val="22"/>
        </w:rPr>
        <w:t xml:space="preserve"> </w:t>
      </w:r>
      <w:r w:rsidR="006A77F5" w:rsidRPr="00AB2291">
        <w:rPr>
          <w:rFonts w:ascii="Arial" w:hAnsi="Arial" w:cs="Arial"/>
          <w:iCs/>
          <w:sz w:val="22"/>
          <w:szCs w:val="22"/>
        </w:rPr>
        <w:t xml:space="preserve">Certamente todos somos chamados a crescer como evangelizadores. Devemos procurar simultaneamente uma melhor formação, um aprofundamento do nosso amor e um testemunho mais </w:t>
      </w:r>
      <w:r w:rsidR="006A77F5" w:rsidRPr="00AB2291">
        <w:rPr>
          <w:rFonts w:ascii="Arial" w:hAnsi="Arial" w:cs="Arial"/>
          <w:iCs/>
          <w:sz w:val="22"/>
          <w:szCs w:val="22"/>
        </w:rPr>
        <w:lastRenderedPageBreak/>
        <w:t xml:space="preserve">claro do Evangelho. Neste sentido, todos devemos deixar que os outros nos evangelizem constantemente; isto não significa que devemos renunciar à missão evangelizadora, mas encontrar o modo de comunicar Jesus que corresponda à situação em que vivemos. Seja como for, todos somos chamados a dar aos outros o testemunho explícito do amor salvífico do Senhor, que, sem olhar às nossas imperfeições, nos oferece a </w:t>
      </w:r>
      <w:r w:rsidR="00AB2291" w:rsidRPr="00AB2291">
        <w:rPr>
          <w:rFonts w:ascii="Arial" w:hAnsi="Arial" w:cs="Arial"/>
          <w:iCs/>
          <w:sz w:val="22"/>
          <w:szCs w:val="22"/>
        </w:rPr>
        <w:t>S</w:t>
      </w:r>
      <w:r w:rsidR="006A77F5" w:rsidRPr="00AB2291">
        <w:rPr>
          <w:rFonts w:ascii="Arial" w:hAnsi="Arial" w:cs="Arial"/>
          <w:iCs/>
          <w:sz w:val="22"/>
          <w:szCs w:val="22"/>
        </w:rPr>
        <w:t xml:space="preserve">ua proximidade, a </w:t>
      </w:r>
      <w:r w:rsidR="00AB2291" w:rsidRPr="00AB2291">
        <w:rPr>
          <w:rFonts w:ascii="Arial" w:hAnsi="Arial" w:cs="Arial"/>
          <w:iCs/>
          <w:sz w:val="22"/>
          <w:szCs w:val="22"/>
        </w:rPr>
        <w:t>S</w:t>
      </w:r>
      <w:r w:rsidR="006A77F5" w:rsidRPr="00AB2291">
        <w:rPr>
          <w:rFonts w:ascii="Arial" w:hAnsi="Arial" w:cs="Arial"/>
          <w:iCs/>
          <w:sz w:val="22"/>
          <w:szCs w:val="22"/>
        </w:rPr>
        <w:t xml:space="preserve">ua Palavra, a </w:t>
      </w:r>
      <w:r w:rsidR="00AB2291" w:rsidRPr="00AB2291">
        <w:rPr>
          <w:rFonts w:ascii="Arial" w:hAnsi="Arial" w:cs="Arial"/>
          <w:iCs/>
          <w:sz w:val="22"/>
          <w:szCs w:val="22"/>
        </w:rPr>
        <w:t>S</w:t>
      </w:r>
      <w:r w:rsidR="006A77F5" w:rsidRPr="00AB2291">
        <w:rPr>
          <w:rFonts w:ascii="Arial" w:hAnsi="Arial" w:cs="Arial"/>
          <w:iCs/>
          <w:sz w:val="22"/>
          <w:szCs w:val="22"/>
        </w:rPr>
        <w:t xml:space="preserve">ua força, e dá sentido à nossa vida. O teu coração sabe que a vida não é a mesma coisa sem Ele; pois bem, aquilo que descobriste, o que te ajuda a viver e te dá esperança, isso é o que deves comunicar aos outros. A nossa imperfeição não deve ser desculpa; </w:t>
      </w:r>
      <w:proofErr w:type="spellStart"/>
      <w:r w:rsidR="006A77F5" w:rsidRPr="00AB2291">
        <w:rPr>
          <w:rFonts w:ascii="Arial" w:hAnsi="Arial" w:cs="Arial"/>
          <w:iCs/>
          <w:sz w:val="22"/>
          <w:szCs w:val="22"/>
        </w:rPr>
        <w:t>pelo</w:t>
      </w:r>
      <w:proofErr w:type="spellEnd"/>
      <w:r w:rsidR="006A77F5" w:rsidRPr="00AB2291">
        <w:rPr>
          <w:rFonts w:ascii="Arial" w:hAnsi="Arial" w:cs="Arial"/>
          <w:iCs/>
          <w:sz w:val="22"/>
          <w:szCs w:val="22"/>
        </w:rPr>
        <w:t xml:space="preserve"> contrário, a missão é um estímulo constante para não nos acomodarmos na mediocridade, mas continuarmos a crescer. O testemunho de fé, que todo o cristão é chamado a oferecer, implica dizer como São Paulo: «Não que já o tenha alcançado ou já seja perfeito; mas corro para ver se o alcanço, (…) lançando-me para o que vem à frente» (</w:t>
      </w:r>
      <w:proofErr w:type="spellStart"/>
      <w:r w:rsidR="006A77F5" w:rsidRPr="00AB2291">
        <w:rPr>
          <w:rFonts w:ascii="Arial" w:hAnsi="Arial" w:cs="Arial"/>
          <w:i/>
          <w:iCs/>
          <w:sz w:val="22"/>
          <w:szCs w:val="22"/>
        </w:rPr>
        <w:t>Fl</w:t>
      </w:r>
      <w:proofErr w:type="spellEnd"/>
      <w:r w:rsidR="006A77F5" w:rsidRPr="00AB2291">
        <w:rPr>
          <w:rFonts w:ascii="Arial" w:hAnsi="Arial" w:cs="Arial"/>
          <w:iCs/>
          <w:sz w:val="22"/>
          <w:szCs w:val="22"/>
        </w:rPr>
        <w:t xml:space="preserve"> 3, 12-13).</w:t>
      </w:r>
    </w:p>
    <w:p w14:paraId="0C69EA9B" w14:textId="77777777" w:rsidR="00C77A31" w:rsidRPr="00B46D56" w:rsidRDefault="00C77A31" w:rsidP="001141E7">
      <w:pPr>
        <w:pStyle w:val="NormalWeb"/>
        <w:jc w:val="both"/>
        <w:rPr>
          <w:rFonts w:ascii="Arial" w:hAnsi="Arial" w:cs="Arial"/>
          <w:sz w:val="22"/>
          <w:szCs w:val="22"/>
        </w:rPr>
      </w:pPr>
    </w:p>
    <w:sectPr w:rsidR="00C77A31" w:rsidRPr="00B46D56" w:rsidSect="00B46D56"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7DC4C1" w14:textId="77777777" w:rsidR="000C4CD2" w:rsidRDefault="000C4CD2" w:rsidP="00C21FFE">
      <w:r>
        <w:separator/>
      </w:r>
    </w:p>
  </w:endnote>
  <w:endnote w:type="continuationSeparator" w:id="0">
    <w:p w14:paraId="321DE4B5" w14:textId="77777777" w:rsidR="000C4CD2" w:rsidRDefault="000C4CD2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1FF35B" w14:textId="77777777" w:rsidR="000C4CD2" w:rsidRDefault="000C4CD2" w:rsidP="00C21FFE">
      <w:r>
        <w:separator/>
      </w:r>
    </w:p>
  </w:footnote>
  <w:footnote w:type="continuationSeparator" w:id="0">
    <w:p w14:paraId="522086D2" w14:textId="77777777" w:rsidR="000C4CD2" w:rsidRDefault="000C4CD2" w:rsidP="00C21F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it-IT" w:vendorID="64" w:dllVersion="6" w:nlCheck="1" w:checkStyle="0"/>
  <w:activeWritingStyle w:appName="MSWord" w:lang="fr-FR" w:vendorID="64" w:dllVersion="6" w:nlCheck="1" w:checkStyle="1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pt-PT" w:vendorID="64" w:dllVersion="4096" w:nlCheck="1" w:checkStyle="0"/>
  <w:activeWritingStyle w:appName="MSWord" w:lang="en-US" w:vendorID="64" w:dllVersion="0" w:nlCheck="1" w:checkStyle="0"/>
  <w:activeWritingStyle w:appName="MSWord" w:lang="pt-PT" w:vendorID="64" w:dllVersion="0" w:nlCheck="1" w:checkStyle="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00B59"/>
    <w:rsid w:val="00001180"/>
    <w:rsid w:val="00006D85"/>
    <w:rsid w:val="000110CE"/>
    <w:rsid w:val="000114FE"/>
    <w:rsid w:val="00014787"/>
    <w:rsid w:val="000208F8"/>
    <w:rsid w:val="000267FD"/>
    <w:rsid w:val="000300FB"/>
    <w:rsid w:val="000365B0"/>
    <w:rsid w:val="00040F04"/>
    <w:rsid w:val="00043B31"/>
    <w:rsid w:val="0005445A"/>
    <w:rsid w:val="0005546A"/>
    <w:rsid w:val="000634C7"/>
    <w:rsid w:val="00063DB2"/>
    <w:rsid w:val="00076728"/>
    <w:rsid w:val="00082694"/>
    <w:rsid w:val="000854C3"/>
    <w:rsid w:val="00086B0F"/>
    <w:rsid w:val="0009280F"/>
    <w:rsid w:val="0009779D"/>
    <w:rsid w:val="00097EAC"/>
    <w:rsid w:val="000A0C1F"/>
    <w:rsid w:val="000A52FF"/>
    <w:rsid w:val="000A7B63"/>
    <w:rsid w:val="000B3B6C"/>
    <w:rsid w:val="000C080F"/>
    <w:rsid w:val="000C4CD2"/>
    <w:rsid w:val="000E068F"/>
    <w:rsid w:val="000F0878"/>
    <w:rsid w:val="000F440B"/>
    <w:rsid w:val="000F7EDA"/>
    <w:rsid w:val="00103E07"/>
    <w:rsid w:val="0011057C"/>
    <w:rsid w:val="001141E7"/>
    <w:rsid w:val="001149DA"/>
    <w:rsid w:val="001236D4"/>
    <w:rsid w:val="00125BA6"/>
    <w:rsid w:val="00132592"/>
    <w:rsid w:val="001341C1"/>
    <w:rsid w:val="0013549D"/>
    <w:rsid w:val="00153F6A"/>
    <w:rsid w:val="00163710"/>
    <w:rsid w:val="001A20ED"/>
    <w:rsid w:val="001B698E"/>
    <w:rsid w:val="001E44FC"/>
    <w:rsid w:val="001E6A91"/>
    <w:rsid w:val="001F2429"/>
    <w:rsid w:val="002013ED"/>
    <w:rsid w:val="002071B2"/>
    <w:rsid w:val="002118DF"/>
    <w:rsid w:val="00211FC7"/>
    <w:rsid w:val="00237A39"/>
    <w:rsid w:val="00242988"/>
    <w:rsid w:val="00244054"/>
    <w:rsid w:val="002455AB"/>
    <w:rsid w:val="00246A58"/>
    <w:rsid w:val="00252E90"/>
    <w:rsid w:val="00257D06"/>
    <w:rsid w:val="00264C18"/>
    <w:rsid w:val="00286D22"/>
    <w:rsid w:val="00296D08"/>
    <w:rsid w:val="002A0C5D"/>
    <w:rsid w:val="002B63C6"/>
    <w:rsid w:val="002C282C"/>
    <w:rsid w:val="002C6322"/>
    <w:rsid w:val="002D084A"/>
    <w:rsid w:val="002D2FFD"/>
    <w:rsid w:val="002D5F5B"/>
    <w:rsid w:val="002E123A"/>
    <w:rsid w:val="002E4F88"/>
    <w:rsid w:val="002E7CC6"/>
    <w:rsid w:val="00300F36"/>
    <w:rsid w:val="0031793C"/>
    <w:rsid w:val="00324F16"/>
    <w:rsid w:val="0033244F"/>
    <w:rsid w:val="00335AC7"/>
    <w:rsid w:val="003512DD"/>
    <w:rsid w:val="0036266F"/>
    <w:rsid w:val="00370A5C"/>
    <w:rsid w:val="003712F9"/>
    <w:rsid w:val="00372494"/>
    <w:rsid w:val="00380CF0"/>
    <w:rsid w:val="00390078"/>
    <w:rsid w:val="00396DCE"/>
    <w:rsid w:val="003B06E0"/>
    <w:rsid w:val="003B7E9E"/>
    <w:rsid w:val="003C131D"/>
    <w:rsid w:val="003F0A9F"/>
    <w:rsid w:val="003F28B5"/>
    <w:rsid w:val="004015CF"/>
    <w:rsid w:val="00401963"/>
    <w:rsid w:val="004208E7"/>
    <w:rsid w:val="00431505"/>
    <w:rsid w:val="004375D5"/>
    <w:rsid w:val="004714D5"/>
    <w:rsid w:val="00472044"/>
    <w:rsid w:val="004741EA"/>
    <w:rsid w:val="00476918"/>
    <w:rsid w:val="00477113"/>
    <w:rsid w:val="00481DB6"/>
    <w:rsid w:val="00487B13"/>
    <w:rsid w:val="004A081E"/>
    <w:rsid w:val="004C334D"/>
    <w:rsid w:val="004C617D"/>
    <w:rsid w:val="004D2DFA"/>
    <w:rsid w:val="004D3E1F"/>
    <w:rsid w:val="004D4850"/>
    <w:rsid w:val="004F354E"/>
    <w:rsid w:val="004F3DAB"/>
    <w:rsid w:val="004F6694"/>
    <w:rsid w:val="004F6E7A"/>
    <w:rsid w:val="00530BCC"/>
    <w:rsid w:val="00535270"/>
    <w:rsid w:val="005359E5"/>
    <w:rsid w:val="00540952"/>
    <w:rsid w:val="005473A3"/>
    <w:rsid w:val="005478CB"/>
    <w:rsid w:val="00547E9B"/>
    <w:rsid w:val="00555BEB"/>
    <w:rsid w:val="00561D95"/>
    <w:rsid w:val="00564EA3"/>
    <w:rsid w:val="0057129C"/>
    <w:rsid w:val="00584AB7"/>
    <w:rsid w:val="00587D99"/>
    <w:rsid w:val="005961E3"/>
    <w:rsid w:val="005A1E40"/>
    <w:rsid w:val="005A5F7B"/>
    <w:rsid w:val="005B295C"/>
    <w:rsid w:val="005B7989"/>
    <w:rsid w:val="005B7DB4"/>
    <w:rsid w:val="005C1D17"/>
    <w:rsid w:val="005C5C45"/>
    <w:rsid w:val="005C6C19"/>
    <w:rsid w:val="005C7610"/>
    <w:rsid w:val="005D0831"/>
    <w:rsid w:val="005D2C46"/>
    <w:rsid w:val="005D4722"/>
    <w:rsid w:val="005D56E7"/>
    <w:rsid w:val="005E7D99"/>
    <w:rsid w:val="005F10CE"/>
    <w:rsid w:val="00616E3E"/>
    <w:rsid w:val="00632105"/>
    <w:rsid w:val="0063266B"/>
    <w:rsid w:val="00646CEA"/>
    <w:rsid w:val="00651647"/>
    <w:rsid w:val="00665773"/>
    <w:rsid w:val="006657BD"/>
    <w:rsid w:val="00676ED2"/>
    <w:rsid w:val="00677B49"/>
    <w:rsid w:val="006802E3"/>
    <w:rsid w:val="00690BAE"/>
    <w:rsid w:val="00696AB4"/>
    <w:rsid w:val="006A77F5"/>
    <w:rsid w:val="006C0721"/>
    <w:rsid w:val="006C2261"/>
    <w:rsid w:val="006C2F22"/>
    <w:rsid w:val="006C58F0"/>
    <w:rsid w:val="006D098F"/>
    <w:rsid w:val="006D4BD6"/>
    <w:rsid w:val="006E09EE"/>
    <w:rsid w:val="006E4C8F"/>
    <w:rsid w:val="006E7437"/>
    <w:rsid w:val="00702F80"/>
    <w:rsid w:val="00707451"/>
    <w:rsid w:val="00717AAF"/>
    <w:rsid w:val="00737DB9"/>
    <w:rsid w:val="007432B1"/>
    <w:rsid w:val="00756F85"/>
    <w:rsid w:val="007649F9"/>
    <w:rsid w:val="00767985"/>
    <w:rsid w:val="007770A6"/>
    <w:rsid w:val="0078726F"/>
    <w:rsid w:val="00787C29"/>
    <w:rsid w:val="00791588"/>
    <w:rsid w:val="00797C2D"/>
    <w:rsid w:val="007A17E7"/>
    <w:rsid w:val="007A564C"/>
    <w:rsid w:val="007B0977"/>
    <w:rsid w:val="007C62FD"/>
    <w:rsid w:val="007E3A9C"/>
    <w:rsid w:val="007E6802"/>
    <w:rsid w:val="007E7152"/>
    <w:rsid w:val="007F2B24"/>
    <w:rsid w:val="007F34D3"/>
    <w:rsid w:val="007F383F"/>
    <w:rsid w:val="007F67D4"/>
    <w:rsid w:val="007F7DA7"/>
    <w:rsid w:val="008069E4"/>
    <w:rsid w:val="0082083A"/>
    <w:rsid w:val="00827C66"/>
    <w:rsid w:val="00833E5E"/>
    <w:rsid w:val="00836D17"/>
    <w:rsid w:val="00842D9D"/>
    <w:rsid w:val="008565D0"/>
    <w:rsid w:val="00860939"/>
    <w:rsid w:val="0088242F"/>
    <w:rsid w:val="00885DFD"/>
    <w:rsid w:val="00893D7F"/>
    <w:rsid w:val="008943DC"/>
    <w:rsid w:val="008A47B4"/>
    <w:rsid w:val="008B26A6"/>
    <w:rsid w:val="008B58F2"/>
    <w:rsid w:val="008C1F2C"/>
    <w:rsid w:val="008D035E"/>
    <w:rsid w:val="008D702F"/>
    <w:rsid w:val="008E1EB1"/>
    <w:rsid w:val="008E7123"/>
    <w:rsid w:val="008E73A3"/>
    <w:rsid w:val="00906804"/>
    <w:rsid w:val="00924673"/>
    <w:rsid w:val="0093565F"/>
    <w:rsid w:val="00935D7F"/>
    <w:rsid w:val="00935FDB"/>
    <w:rsid w:val="009666E2"/>
    <w:rsid w:val="00967C37"/>
    <w:rsid w:val="00967E0F"/>
    <w:rsid w:val="00984BCA"/>
    <w:rsid w:val="0099462C"/>
    <w:rsid w:val="009B13BA"/>
    <w:rsid w:val="009B2921"/>
    <w:rsid w:val="009B571F"/>
    <w:rsid w:val="009B75E1"/>
    <w:rsid w:val="009C49D4"/>
    <w:rsid w:val="009D4A45"/>
    <w:rsid w:val="009D6EEC"/>
    <w:rsid w:val="009D6F8E"/>
    <w:rsid w:val="009E33FE"/>
    <w:rsid w:val="009F2BF7"/>
    <w:rsid w:val="00A01580"/>
    <w:rsid w:val="00A0726B"/>
    <w:rsid w:val="00A10F53"/>
    <w:rsid w:val="00A12C39"/>
    <w:rsid w:val="00A2099B"/>
    <w:rsid w:val="00A32114"/>
    <w:rsid w:val="00A33C20"/>
    <w:rsid w:val="00A35D84"/>
    <w:rsid w:val="00A44CEE"/>
    <w:rsid w:val="00A53587"/>
    <w:rsid w:val="00A54B3F"/>
    <w:rsid w:val="00A65C49"/>
    <w:rsid w:val="00A67F9B"/>
    <w:rsid w:val="00A75FB6"/>
    <w:rsid w:val="00A81C48"/>
    <w:rsid w:val="00A85AA4"/>
    <w:rsid w:val="00A9004C"/>
    <w:rsid w:val="00A935BA"/>
    <w:rsid w:val="00A94411"/>
    <w:rsid w:val="00A96452"/>
    <w:rsid w:val="00AA7039"/>
    <w:rsid w:val="00AA7352"/>
    <w:rsid w:val="00AB15B9"/>
    <w:rsid w:val="00AB2291"/>
    <w:rsid w:val="00AB3FB6"/>
    <w:rsid w:val="00AC0E20"/>
    <w:rsid w:val="00AC268D"/>
    <w:rsid w:val="00AD0A27"/>
    <w:rsid w:val="00AD30E9"/>
    <w:rsid w:val="00AE6A89"/>
    <w:rsid w:val="00AF4AB4"/>
    <w:rsid w:val="00AF4DB7"/>
    <w:rsid w:val="00AF526C"/>
    <w:rsid w:val="00B10931"/>
    <w:rsid w:val="00B11AF8"/>
    <w:rsid w:val="00B23FE7"/>
    <w:rsid w:val="00B24FAE"/>
    <w:rsid w:val="00B311B4"/>
    <w:rsid w:val="00B43482"/>
    <w:rsid w:val="00B46D56"/>
    <w:rsid w:val="00B56CDE"/>
    <w:rsid w:val="00B82B0F"/>
    <w:rsid w:val="00B82B82"/>
    <w:rsid w:val="00B931BB"/>
    <w:rsid w:val="00BB3CF6"/>
    <w:rsid w:val="00BB3EA9"/>
    <w:rsid w:val="00BC327E"/>
    <w:rsid w:val="00BC6410"/>
    <w:rsid w:val="00BC65DF"/>
    <w:rsid w:val="00BD5ACB"/>
    <w:rsid w:val="00BD6CEE"/>
    <w:rsid w:val="00BD6E01"/>
    <w:rsid w:val="00BE190C"/>
    <w:rsid w:val="00BE2600"/>
    <w:rsid w:val="00BE7617"/>
    <w:rsid w:val="00BF00C6"/>
    <w:rsid w:val="00BF0EA1"/>
    <w:rsid w:val="00C07D02"/>
    <w:rsid w:val="00C2046E"/>
    <w:rsid w:val="00C21FFE"/>
    <w:rsid w:val="00C2270D"/>
    <w:rsid w:val="00C34027"/>
    <w:rsid w:val="00C37503"/>
    <w:rsid w:val="00C417A6"/>
    <w:rsid w:val="00C4244C"/>
    <w:rsid w:val="00C46F08"/>
    <w:rsid w:val="00C54D16"/>
    <w:rsid w:val="00C55E0A"/>
    <w:rsid w:val="00C634FE"/>
    <w:rsid w:val="00C74E49"/>
    <w:rsid w:val="00C77A31"/>
    <w:rsid w:val="00C82856"/>
    <w:rsid w:val="00C84F56"/>
    <w:rsid w:val="00C93336"/>
    <w:rsid w:val="00C9579C"/>
    <w:rsid w:val="00C96183"/>
    <w:rsid w:val="00CB1BDC"/>
    <w:rsid w:val="00CB6924"/>
    <w:rsid w:val="00CC6144"/>
    <w:rsid w:val="00CE041D"/>
    <w:rsid w:val="00CE2F82"/>
    <w:rsid w:val="00CE775C"/>
    <w:rsid w:val="00CF2BF1"/>
    <w:rsid w:val="00CF4D1F"/>
    <w:rsid w:val="00D02FCB"/>
    <w:rsid w:val="00D03B8D"/>
    <w:rsid w:val="00D1713C"/>
    <w:rsid w:val="00D33EEF"/>
    <w:rsid w:val="00D411E0"/>
    <w:rsid w:val="00D43351"/>
    <w:rsid w:val="00D4684E"/>
    <w:rsid w:val="00D46C5C"/>
    <w:rsid w:val="00D473E8"/>
    <w:rsid w:val="00D52207"/>
    <w:rsid w:val="00D55E86"/>
    <w:rsid w:val="00D613AA"/>
    <w:rsid w:val="00D739D4"/>
    <w:rsid w:val="00D81B83"/>
    <w:rsid w:val="00D9220B"/>
    <w:rsid w:val="00D964E8"/>
    <w:rsid w:val="00DA63FD"/>
    <w:rsid w:val="00DB2887"/>
    <w:rsid w:val="00DB5FA0"/>
    <w:rsid w:val="00DB758A"/>
    <w:rsid w:val="00DC6EFE"/>
    <w:rsid w:val="00DD06E3"/>
    <w:rsid w:val="00DD3075"/>
    <w:rsid w:val="00DE6970"/>
    <w:rsid w:val="00DF3DD6"/>
    <w:rsid w:val="00E00231"/>
    <w:rsid w:val="00E065A7"/>
    <w:rsid w:val="00E12982"/>
    <w:rsid w:val="00E14C78"/>
    <w:rsid w:val="00E34E3B"/>
    <w:rsid w:val="00E360BC"/>
    <w:rsid w:val="00E520DD"/>
    <w:rsid w:val="00E5755E"/>
    <w:rsid w:val="00E62F45"/>
    <w:rsid w:val="00E67909"/>
    <w:rsid w:val="00EB3E11"/>
    <w:rsid w:val="00EC202B"/>
    <w:rsid w:val="00EC306C"/>
    <w:rsid w:val="00EC7DB6"/>
    <w:rsid w:val="00ED4256"/>
    <w:rsid w:val="00ED6EFA"/>
    <w:rsid w:val="00EE04E5"/>
    <w:rsid w:val="00EE0A50"/>
    <w:rsid w:val="00EE0FB5"/>
    <w:rsid w:val="00EF2FAE"/>
    <w:rsid w:val="00EF34A4"/>
    <w:rsid w:val="00F00526"/>
    <w:rsid w:val="00F07A87"/>
    <w:rsid w:val="00F17B14"/>
    <w:rsid w:val="00F22070"/>
    <w:rsid w:val="00F241C0"/>
    <w:rsid w:val="00F302DA"/>
    <w:rsid w:val="00F54D26"/>
    <w:rsid w:val="00F5630C"/>
    <w:rsid w:val="00F5752D"/>
    <w:rsid w:val="00F67E41"/>
    <w:rsid w:val="00F8247E"/>
    <w:rsid w:val="00F90DD1"/>
    <w:rsid w:val="00F92D2F"/>
    <w:rsid w:val="00F97388"/>
    <w:rsid w:val="00FA0866"/>
    <w:rsid w:val="00FB6AB4"/>
    <w:rsid w:val="00FB71A5"/>
    <w:rsid w:val="00FC0B68"/>
    <w:rsid w:val="00FD1D08"/>
    <w:rsid w:val="00FD6D0A"/>
    <w:rsid w:val="00FE0E0A"/>
    <w:rsid w:val="00FF1AEB"/>
    <w:rsid w:val="00FF2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C401CF7"/>
  <w15:docId w15:val="{A1F372D6-75AD-4225-B5FC-9DF19B0F5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4208E7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4208E7"/>
    <w:rPr>
      <w:rFonts w:ascii="Segoe UI" w:hAnsi="Segoe UI" w:cs="Segoe UI"/>
      <w:sz w:val="18"/>
      <w:szCs w:val="18"/>
      <w:lang w:eastAsia="en-US"/>
    </w:rPr>
  </w:style>
  <w:style w:type="character" w:styleId="Forte">
    <w:name w:val="Strong"/>
    <w:basedOn w:val="Tipodeletrapredefinidodopargrafo"/>
    <w:uiPriority w:val="22"/>
    <w:qFormat/>
    <w:rsid w:val="00737DB9"/>
    <w:rPr>
      <w:b/>
      <w:bCs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737DB9"/>
    <w:pPr>
      <w:spacing w:before="100" w:beforeAutospacing="1" w:after="100" w:afterAutospacing="1"/>
    </w:pPr>
    <w:rPr>
      <w:rFonts w:ascii="Times New Roman" w:eastAsia="Times New Roman" w:hAnsi="Times New Roman"/>
      <w:lang w:eastAsia="zh-CN" w:bidi="he-IL"/>
    </w:r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737DB9"/>
    <w:rPr>
      <w:rFonts w:ascii="Times New Roman" w:eastAsia="Times New Roman" w:hAnsi="Times New Roman"/>
      <w:sz w:val="24"/>
      <w:szCs w:val="24"/>
      <w:lang w:eastAsia="zh-CN" w:bidi="he-IL"/>
    </w:rPr>
  </w:style>
  <w:style w:type="character" w:styleId="nfase">
    <w:name w:val="Emphasis"/>
    <w:basedOn w:val="Tipodeletrapredefinidodopargrafo"/>
    <w:uiPriority w:val="20"/>
    <w:qFormat/>
    <w:rsid w:val="00737DB9"/>
    <w:rPr>
      <w:i/>
      <w:iCs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9E33F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9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9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6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1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3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6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38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15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9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63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617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131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AEAEA"/>
                                <w:left w:val="none" w:sz="0" w:space="0" w:color="EAEAEA"/>
                                <w:bottom w:val="single" w:sz="6" w:space="15" w:color="EAEAEA"/>
                                <w:right w:val="none" w:sz="0" w:space="0" w:color="EAEAEA"/>
                              </w:divBdr>
                              <w:divsChild>
                                <w:div w:id="1386219159">
                                  <w:marLeft w:val="93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733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4574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094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2164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491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79158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3982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4106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9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57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4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4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9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1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4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2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73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76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52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3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9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99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2817</Words>
  <Characters>15213</Characters>
  <Application>Microsoft Office Word</Application>
  <DocSecurity>0</DocSecurity>
  <Lines>126</Lines>
  <Paragraphs>35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17995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ze rebelo</cp:lastModifiedBy>
  <cp:revision>2</cp:revision>
  <dcterms:created xsi:type="dcterms:W3CDTF">2026-03-09T22:20:00Z</dcterms:created>
  <dcterms:modified xsi:type="dcterms:W3CDTF">2026-03-09T22:20:00Z</dcterms:modified>
</cp:coreProperties>
</file>