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FB910" w14:textId="77777777" w:rsidR="00AB1E90" w:rsidRPr="00EE142E" w:rsidRDefault="00AB1E90" w:rsidP="00AB1E90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0"/>
          <w:szCs w:val="20"/>
        </w:rPr>
      </w:pPr>
      <w:r w:rsidRPr="00EE142E">
        <w:rPr>
          <w:rFonts w:ascii="Arial" w:hAnsi="Arial" w:cs="Arial"/>
          <w:b/>
          <w:bCs/>
          <w:color w:val="FF0000"/>
          <w:sz w:val="20"/>
          <w:szCs w:val="20"/>
        </w:rPr>
        <w:t>18º DOMINGO DO TEMPO COMUM (ANO C)</w:t>
      </w:r>
    </w:p>
    <w:p w14:paraId="1C14A794" w14:textId="720EB044" w:rsidR="00AB1E90" w:rsidRPr="00EE142E" w:rsidRDefault="00AB1E90" w:rsidP="00AB1E90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0"/>
          <w:szCs w:val="20"/>
        </w:rPr>
      </w:pPr>
      <w:r w:rsidRPr="00EE142E">
        <w:rPr>
          <w:rFonts w:ascii="Arial" w:hAnsi="Arial" w:cs="Arial"/>
          <w:i/>
          <w:sz w:val="20"/>
          <w:szCs w:val="20"/>
        </w:rPr>
        <w:t xml:space="preserve">Co (Ecle) </w:t>
      </w:r>
      <w:r w:rsidRPr="00EE142E">
        <w:rPr>
          <w:rFonts w:ascii="Arial" w:hAnsi="Arial" w:cs="Arial"/>
          <w:sz w:val="20"/>
          <w:szCs w:val="20"/>
        </w:rPr>
        <w:t>1,</w:t>
      </w:r>
      <w:r w:rsidR="00B35B6C" w:rsidRPr="00EE142E">
        <w:rPr>
          <w:rFonts w:ascii="Arial" w:hAnsi="Arial" w:cs="Arial"/>
          <w:sz w:val="20"/>
          <w:szCs w:val="20"/>
        </w:rPr>
        <w:t xml:space="preserve"> </w:t>
      </w:r>
      <w:r w:rsidRPr="00EE142E">
        <w:rPr>
          <w:rFonts w:ascii="Arial" w:hAnsi="Arial" w:cs="Arial"/>
          <w:sz w:val="20"/>
          <w:szCs w:val="20"/>
        </w:rPr>
        <w:t>2; 2,</w:t>
      </w:r>
      <w:r w:rsidR="00B35B6C" w:rsidRPr="00EE142E">
        <w:rPr>
          <w:rFonts w:ascii="Arial" w:hAnsi="Arial" w:cs="Arial"/>
          <w:sz w:val="20"/>
          <w:szCs w:val="20"/>
        </w:rPr>
        <w:t xml:space="preserve"> </w:t>
      </w:r>
      <w:r w:rsidRPr="00EE142E">
        <w:rPr>
          <w:rFonts w:ascii="Arial" w:hAnsi="Arial" w:cs="Arial"/>
          <w:sz w:val="20"/>
          <w:szCs w:val="20"/>
        </w:rPr>
        <w:t xml:space="preserve">21-23; </w:t>
      </w:r>
      <w:r w:rsidRPr="00EE142E">
        <w:rPr>
          <w:rFonts w:ascii="Arial" w:hAnsi="Arial" w:cs="Arial"/>
          <w:i/>
          <w:sz w:val="20"/>
          <w:szCs w:val="20"/>
        </w:rPr>
        <w:t>Sal</w:t>
      </w:r>
      <w:r w:rsidRPr="00EE142E">
        <w:rPr>
          <w:rFonts w:ascii="Arial" w:hAnsi="Arial" w:cs="Arial"/>
          <w:sz w:val="20"/>
          <w:szCs w:val="20"/>
        </w:rPr>
        <w:t xml:space="preserve"> 89; </w:t>
      </w:r>
      <w:r w:rsidRPr="00EE142E">
        <w:rPr>
          <w:rFonts w:ascii="Arial" w:hAnsi="Arial" w:cs="Arial"/>
          <w:i/>
          <w:sz w:val="20"/>
          <w:szCs w:val="20"/>
        </w:rPr>
        <w:t>Col</w:t>
      </w:r>
      <w:r w:rsidRPr="00EE142E">
        <w:rPr>
          <w:rFonts w:ascii="Arial" w:hAnsi="Arial" w:cs="Arial"/>
          <w:sz w:val="20"/>
          <w:szCs w:val="20"/>
        </w:rPr>
        <w:t xml:space="preserve"> 3,</w:t>
      </w:r>
      <w:r w:rsidR="00B35B6C" w:rsidRPr="00EE142E">
        <w:rPr>
          <w:rFonts w:ascii="Arial" w:hAnsi="Arial" w:cs="Arial"/>
          <w:sz w:val="20"/>
          <w:szCs w:val="20"/>
        </w:rPr>
        <w:t xml:space="preserve"> </w:t>
      </w:r>
      <w:r w:rsidRPr="00EE142E">
        <w:rPr>
          <w:rFonts w:ascii="Arial" w:hAnsi="Arial" w:cs="Arial"/>
          <w:sz w:val="20"/>
          <w:szCs w:val="20"/>
        </w:rPr>
        <w:t xml:space="preserve">1-5.9-11; </w:t>
      </w:r>
      <w:r w:rsidRPr="00EE142E">
        <w:rPr>
          <w:rFonts w:ascii="Arial" w:hAnsi="Arial" w:cs="Arial"/>
          <w:i/>
          <w:sz w:val="20"/>
          <w:szCs w:val="20"/>
        </w:rPr>
        <w:t>Lc</w:t>
      </w:r>
      <w:r w:rsidRPr="00EE142E">
        <w:rPr>
          <w:rFonts w:ascii="Arial" w:hAnsi="Arial" w:cs="Arial"/>
          <w:sz w:val="20"/>
          <w:szCs w:val="20"/>
        </w:rPr>
        <w:t xml:space="preserve"> 12,</w:t>
      </w:r>
      <w:r w:rsidR="00B35B6C" w:rsidRPr="00EE142E">
        <w:rPr>
          <w:rFonts w:ascii="Arial" w:hAnsi="Arial" w:cs="Arial"/>
          <w:sz w:val="20"/>
          <w:szCs w:val="20"/>
        </w:rPr>
        <w:t xml:space="preserve"> </w:t>
      </w:r>
      <w:r w:rsidRPr="00EE142E">
        <w:rPr>
          <w:rFonts w:ascii="Arial" w:hAnsi="Arial" w:cs="Arial"/>
          <w:sz w:val="20"/>
          <w:szCs w:val="20"/>
        </w:rPr>
        <w:t>13-21</w:t>
      </w:r>
    </w:p>
    <w:p w14:paraId="0CB1E9C5" w14:textId="0E1E320B" w:rsidR="00AB1E90" w:rsidRDefault="00AB1E90" w:rsidP="00AB1E90">
      <w:pPr>
        <w:pStyle w:val="NormalWeb"/>
        <w:spacing w:before="0" w:beforeAutospacing="0" w:after="0" w:afterAutospacing="0" w:line="276" w:lineRule="auto"/>
        <w:rPr>
          <w:sz w:val="20"/>
          <w:szCs w:val="20"/>
          <w:highlight w:val="yellow"/>
          <w:u w:val="single"/>
        </w:rPr>
      </w:pPr>
    </w:p>
    <w:p w14:paraId="2061EE4E" w14:textId="77777777" w:rsidR="00AB1E90" w:rsidRPr="00EE142E" w:rsidRDefault="00AB1E90" w:rsidP="00AB1E90">
      <w:pPr>
        <w:jc w:val="both"/>
        <w:rPr>
          <w:rFonts w:ascii="Arial" w:eastAsia="Times New Roman" w:hAnsi="Arial" w:cs="Arial"/>
          <w:sz w:val="22"/>
          <w:szCs w:val="22"/>
          <w:u w:val="single"/>
          <w:lang w:eastAsia="it-IT"/>
        </w:rPr>
      </w:pPr>
      <w:r w:rsidRPr="00EE142E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COMENTÁRIO</w:t>
      </w:r>
    </w:p>
    <w:p w14:paraId="2D8B0495" w14:textId="2AC86CDA" w:rsidR="0041699E" w:rsidRPr="00EE142E" w:rsidRDefault="0041699E" w:rsidP="0041699E">
      <w:pPr>
        <w:pStyle w:val="NormalWeb"/>
        <w:jc w:val="both"/>
        <w:rPr>
          <w:rFonts w:ascii="Arial" w:hAnsi="Arial" w:cs="Arial"/>
          <w:i/>
          <w:sz w:val="22"/>
          <w:szCs w:val="22"/>
        </w:rPr>
      </w:pPr>
      <w:r w:rsidRPr="00EE142E">
        <w:rPr>
          <w:rFonts w:ascii="Arial" w:hAnsi="Arial" w:cs="Arial"/>
          <w:i/>
          <w:sz w:val="22"/>
          <w:szCs w:val="22"/>
        </w:rPr>
        <w:t>Proclama</w:t>
      </w:r>
      <w:r w:rsidR="003766E8" w:rsidRPr="00EE142E">
        <w:rPr>
          <w:rFonts w:ascii="Arial" w:hAnsi="Arial" w:cs="Arial"/>
          <w:i/>
          <w:sz w:val="22"/>
          <w:szCs w:val="22"/>
        </w:rPr>
        <w:t>r</w:t>
      </w:r>
      <w:r w:rsidRPr="00EE142E">
        <w:rPr>
          <w:rFonts w:ascii="Arial" w:hAnsi="Arial" w:cs="Arial"/>
          <w:i/>
          <w:sz w:val="22"/>
          <w:szCs w:val="22"/>
        </w:rPr>
        <w:t xml:space="preserve"> a sabedoria da vida (a vida sábia) em Deus</w:t>
      </w:r>
    </w:p>
    <w:p w14:paraId="493B83EC" w14:textId="64ABC0A8" w:rsidR="0041699E" w:rsidRPr="00EE142E" w:rsidRDefault="0041699E" w:rsidP="0041699E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EE142E">
        <w:rPr>
          <w:rFonts w:ascii="Arial" w:hAnsi="Arial" w:cs="Arial"/>
          <w:iCs/>
          <w:sz w:val="22"/>
          <w:szCs w:val="22"/>
        </w:rPr>
        <w:t xml:space="preserve">Tendo ensinado os </w:t>
      </w:r>
      <w:r w:rsidR="003766E8" w:rsidRPr="00EE142E">
        <w:rPr>
          <w:rFonts w:ascii="Arial" w:hAnsi="Arial" w:cs="Arial"/>
          <w:iCs/>
          <w:sz w:val="22"/>
          <w:szCs w:val="22"/>
        </w:rPr>
        <w:t>S</w:t>
      </w:r>
      <w:r w:rsidRPr="00EE142E">
        <w:rPr>
          <w:rFonts w:ascii="Arial" w:hAnsi="Arial" w:cs="Arial"/>
          <w:iCs/>
          <w:sz w:val="22"/>
          <w:szCs w:val="22"/>
        </w:rPr>
        <w:t xml:space="preserve">eus discípulos a rezar com insistência e confiança filial pela vinda do Reino de Deus e pelo essencial da vida, agora Jesus, na </w:t>
      </w:r>
      <w:r w:rsidR="00C15CA4" w:rsidRPr="00EE142E">
        <w:rPr>
          <w:rFonts w:ascii="Arial" w:hAnsi="Arial" w:cs="Arial"/>
          <w:iCs/>
          <w:sz w:val="22"/>
          <w:szCs w:val="22"/>
        </w:rPr>
        <w:t>S</w:t>
      </w:r>
      <w:r w:rsidRPr="00EE142E">
        <w:rPr>
          <w:rFonts w:ascii="Arial" w:hAnsi="Arial" w:cs="Arial"/>
          <w:iCs/>
          <w:sz w:val="22"/>
          <w:szCs w:val="22"/>
        </w:rPr>
        <w:t xml:space="preserve">ua viagem missionária </w:t>
      </w:r>
      <w:r w:rsidR="00C15CA4" w:rsidRPr="00EE142E">
        <w:rPr>
          <w:rFonts w:ascii="Arial" w:hAnsi="Arial" w:cs="Arial"/>
          <w:iCs/>
          <w:sz w:val="22"/>
          <w:szCs w:val="22"/>
        </w:rPr>
        <w:t>para</w:t>
      </w:r>
      <w:r w:rsidRPr="00EE142E">
        <w:rPr>
          <w:rFonts w:ascii="Arial" w:hAnsi="Arial" w:cs="Arial"/>
          <w:iCs/>
          <w:sz w:val="22"/>
          <w:szCs w:val="22"/>
        </w:rPr>
        <w:t xml:space="preserve"> Jerusalém, enfrenta uma situação curiosa quando </w:t>
      </w:r>
      <w:r w:rsidR="00C15CA4" w:rsidRPr="00EE142E">
        <w:rPr>
          <w:rFonts w:ascii="Arial" w:hAnsi="Arial" w:cs="Arial"/>
          <w:iCs/>
          <w:sz w:val="22"/>
          <w:szCs w:val="22"/>
        </w:rPr>
        <w:t>«</w:t>
      </w:r>
      <w:r w:rsidRPr="00EE142E">
        <w:rPr>
          <w:rFonts w:ascii="Arial" w:hAnsi="Arial" w:cs="Arial"/>
          <w:iCs/>
          <w:sz w:val="22"/>
          <w:szCs w:val="22"/>
        </w:rPr>
        <w:t>alguém</w:t>
      </w:r>
      <w:r w:rsidR="00C15CA4" w:rsidRPr="00EE142E">
        <w:rPr>
          <w:rFonts w:ascii="Arial" w:hAnsi="Arial" w:cs="Arial"/>
          <w:iCs/>
          <w:sz w:val="22"/>
          <w:szCs w:val="22"/>
        </w:rPr>
        <w:t>, do meio d</w:t>
      </w:r>
      <w:r w:rsidRPr="00EE142E">
        <w:rPr>
          <w:rFonts w:ascii="Arial" w:hAnsi="Arial" w:cs="Arial"/>
          <w:iCs/>
          <w:sz w:val="22"/>
          <w:szCs w:val="22"/>
        </w:rPr>
        <w:t>a multidão</w:t>
      </w:r>
      <w:r w:rsidR="00C15CA4" w:rsidRPr="00EE142E">
        <w:rPr>
          <w:rFonts w:ascii="Arial" w:hAnsi="Arial" w:cs="Arial"/>
          <w:iCs/>
          <w:sz w:val="22"/>
          <w:szCs w:val="22"/>
        </w:rPr>
        <w:t>»</w:t>
      </w:r>
      <w:r w:rsidRPr="00EE142E">
        <w:rPr>
          <w:rFonts w:ascii="Arial" w:hAnsi="Arial" w:cs="Arial"/>
          <w:iCs/>
          <w:sz w:val="22"/>
          <w:szCs w:val="22"/>
        </w:rPr>
        <w:t xml:space="preserve"> lhe pe</w:t>
      </w:r>
      <w:r w:rsidR="00C15CA4" w:rsidRPr="00EE142E">
        <w:rPr>
          <w:rFonts w:ascii="Arial" w:hAnsi="Arial" w:cs="Arial"/>
          <w:iCs/>
          <w:sz w:val="22"/>
          <w:szCs w:val="22"/>
        </w:rPr>
        <w:t>de</w:t>
      </w:r>
      <w:r w:rsidRPr="00EE142E">
        <w:rPr>
          <w:rFonts w:ascii="Arial" w:hAnsi="Arial" w:cs="Arial"/>
          <w:iCs/>
          <w:sz w:val="22"/>
          <w:szCs w:val="22"/>
        </w:rPr>
        <w:t xml:space="preserve">: </w:t>
      </w:r>
      <w:r w:rsidR="00C15CA4" w:rsidRPr="00EE142E">
        <w:rPr>
          <w:rFonts w:ascii="Arial" w:hAnsi="Arial" w:cs="Arial"/>
          <w:iCs/>
          <w:sz w:val="22"/>
          <w:szCs w:val="22"/>
        </w:rPr>
        <w:t>«</w:t>
      </w:r>
      <w:r w:rsidRPr="00EE142E">
        <w:rPr>
          <w:rFonts w:ascii="Arial" w:hAnsi="Arial" w:cs="Arial"/>
          <w:iCs/>
          <w:sz w:val="22"/>
          <w:szCs w:val="22"/>
        </w:rPr>
        <w:t xml:space="preserve">Mestre, </w:t>
      </w:r>
      <w:r w:rsidR="00C15CA4" w:rsidRPr="00EE142E">
        <w:rPr>
          <w:rFonts w:ascii="Arial" w:hAnsi="Arial" w:cs="Arial"/>
          <w:iCs/>
          <w:sz w:val="22"/>
          <w:szCs w:val="22"/>
        </w:rPr>
        <w:t>diz a meu irmão que reparta a herança comigo.»</w:t>
      </w:r>
      <w:r w:rsidRPr="00EE142E">
        <w:rPr>
          <w:rFonts w:ascii="Arial" w:hAnsi="Arial" w:cs="Arial"/>
          <w:iCs/>
          <w:sz w:val="22"/>
          <w:szCs w:val="22"/>
        </w:rPr>
        <w:t xml:space="preserve"> Tal pedido provoca uma reacção </w:t>
      </w:r>
      <w:r w:rsidR="007460A3" w:rsidRPr="00EE142E">
        <w:rPr>
          <w:rFonts w:ascii="Arial" w:hAnsi="Arial" w:cs="Arial"/>
          <w:iCs/>
          <w:sz w:val="22"/>
          <w:szCs w:val="22"/>
        </w:rPr>
        <w:t xml:space="preserve">forte </w:t>
      </w:r>
      <w:r w:rsidRPr="00EE142E">
        <w:rPr>
          <w:rFonts w:ascii="Arial" w:hAnsi="Arial" w:cs="Arial"/>
          <w:iCs/>
          <w:sz w:val="22"/>
          <w:szCs w:val="22"/>
        </w:rPr>
        <w:t>em Jesus</w:t>
      </w:r>
      <w:r w:rsidR="007460A3" w:rsidRPr="00EE142E">
        <w:rPr>
          <w:rFonts w:ascii="Arial" w:hAnsi="Arial" w:cs="Arial"/>
          <w:iCs/>
          <w:sz w:val="22"/>
          <w:szCs w:val="22"/>
        </w:rPr>
        <w:t>,</w:t>
      </w:r>
      <w:r w:rsidRPr="00EE142E">
        <w:rPr>
          <w:rFonts w:ascii="Arial" w:hAnsi="Arial" w:cs="Arial"/>
          <w:iCs/>
          <w:sz w:val="22"/>
          <w:szCs w:val="22"/>
        </w:rPr>
        <w:t xml:space="preserve"> que aproveita a oportunidade para ensinar, </w:t>
      </w:r>
      <w:r w:rsidR="007460A3" w:rsidRPr="00EE142E">
        <w:rPr>
          <w:rFonts w:ascii="Arial" w:hAnsi="Arial" w:cs="Arial"/>
          <w:iCs/>
          <w:sz w:val="22"/>
          <w:szCs w:val="22"/>
        </w:rPr>
        <w:t>aliás,</w:t>
      </w:r>
      <w:r w:rsidRPr="00EE142E">
        <w:rPr>
          <w:rFonts w:ascii="Arial" w:hAnsi="Arial" w:cs="Arial"/>
          <w:iCs/>
          <w:sz w:val="22"/>
          <w:szCs w:val="22"/>
        </w:rPr>
        <w:t xml:space="preserve"> para proclamar a sabedoria da vida a todos os presentes, então como </w:t>
      </w:r>
      <w:r w:rsidR="004B53CA" w:rsidRPr="00EE142E">
        <w:rPr>
          <w:rFonts w:ascii="Arial" w:hAnsi="Arial" w:cs="Arial"/>
          <w:iCs/>
          <w:sz w:val="22"/>
          <w:szCs w:val="22"/>
        </w:rPr>
        <w:t>hoje</w:t>
      </w:r>
      <w:r w:rsidRPr="00EE142E">
        <w:rPr>
          <w:rFonts w:ascii="Arial" w:hAnsi="Arial" w:cs="Arial"/>
          <w:iCs/>
          <w:sz w:val="22"/>
          <w:szCs w:val="22"/>
        </w:rPr>
        <w:t xml:space="preserve">, a todos nós </w:t>
      </w:r>
      <w:r w:rsidR="007460A3" w:rsidRPr="00EE142E">
        <w:rPr>
          <w:rFonts w:ascii="Arial" w:hAnsi="Arial" w:cs="Arial"/>
          <w:iCs/>
          <w:sz w:val="22"/>
          <w:szCs w:val="22"/>
        </w:rPr>
        <w:t>S</w:t>
      </w:r>
      <w:r w:rsidRPr="00EE142E">
        <w:rPr>
          <w:rFonts w:ascii="Arial" w:hAnsi="Arial" w:cs="Arial"/>
          <w:iCs/>
          <w:sz w:val="22"/>
          <w:szCs w:val="22"/>
        </w:rPr>
        <w:t>eus ouvintes modernos.</w:t>
      </w:r>
    </w:p>
    <w:p w14:paraId="0B40CCA1" w14:textId="4D2ABC47" w:rsidR="0041699E" w:rsidRPr="00EE142E" w:rsidRDefault="0041699E" w:rsidP="0041699E">
      <w:pPr>
        <w:pStyle w:val="NormalWeb"/>
        <w:jc w:val="both"/>
        <w:rPr>
          <w:rFonts w:ascii="Arial" w:hAnsi="Arial" w:cs="Arial"/>
          <w:i/>
          <w:sz w:val="22"/>
          <w:szCs w:val="22"/>
        </w:rPr>
      </w:pPr>
      <w:r w:rsidRPr="00EE142E">
        <w:rPr>
          <w:rFonts w:ascii="Arial" w:hAnsi="Arial" w:cs="Arial"/>
          <w:i/>
          <w:sz w:val="22"/>
          <w:szCs w:val="22"/>
        </w:rPr>
        <w:t xml:space="preserve">1. </w:t>
      </w:r>
      <w:r w:rsidR="00C7632F" w:rsidRPr="00EE142E">
        <w:rPr>
          <w:rFonts w:ascii="Arial" w:hAnsi="Arial" w:cs="Arial"/>
          <w:i/>
          <w:sz w:val="22"/>
          <w:szCs w:val="22"/>
        </w:rPr>
        <w:t>«Amigo, quem Me fez juiz ou árbitro das vossas partilhas?»</w:t>
      </w:r>
      <w:r w:rsidRPr="00EE142E">
        <w:rPr>
          <w:rFonts w:ascii="Arial" w:hAnsi="Arial" w:cs="Arial"/>
          <w:i/>
          <w:sz w:val="22"/>
          <w:szCs w:val="22"/>
        </w:rPr>
        <w:t xml:space="preserve">: um esclarecimento necessário </w:t>
      </w:r>
      <w:r w:rsidR="00A73141" w:rsidRPr="00EE142E">
        <w:rPr>
          <w:rFonts w:ascii="Arial" w:hAnsi="Arial" w:cs="Arial"/>
          <w:i/>
          <w:sz w:val="22"/>
          <w:szCs w:val="22"/>
        </w:rPr>
        <w:t>sobre</w:t>
      </w:r>
      <w:r w:rsidRPr="00EE142E">
        <w:rPr>
          <w:rFonts w:ascii="Arial" w:hAnsi="Arial" w:cs="Arial"/>
          <w:i/>
          <w:sz w:val="22"/>
          <w:szCs w:val="22"/>
        </w:rPr>
        <w:t xml:space="preserve"> </w:t>
      </w:r>
      <w:r w:rsidR="00A73141" w:rsidRPr="00EE142E">
        <w:rPr>
          <w:rFonts w:ascii="Arial" w:hAnsi="Arial" w:cs="Arial"/>
          <w:i/>
          <w:sz w:val="22"/>
          <w:szCs w:val="22"/>
        </w:rPr>
        <w:t xml:space="preserve">a </w:t>
      </w:r>
      <w:r w:rsidRPr="00EE142E">
        <w:rPr>
          <w:rFonts w:ascii="Arial" w:hAnsi="Arial" w:cs="Arial"/>
          <w:i/>
          <w:sz w:val="22"/>
          <w:szCs w:val="22"/>
        </w:rPr>
        <w:t>verdadeira missão de Jesus</w:t>
      </w:r>
    </w:p>
    <w:p w14:paraId="4FF6F270" w14:textId="630602AD" w:rsidR="0041699E" w:rsidRPr="00EE142E" w:rsidRDefault="0041699E" w:rsidP="0041699E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EE142E">
        <w:rPr>
          <w:rFonts w:ascii="Arial" w:hAnsi="Arial" w:cs="Arial"/>
          <w:iCs/>
          <w:sz w:val="22"/>
          <w:szCs w:val="22"/>
        </w:rPr>
        <w:t>Respondendo a es</w:t>
      </w:r>
      <w:r w:rsidR="00062893" w:rsidRPr="00EE142E">
        <w:rPr>
          <w:rFonts w:ascii="Arial" w:hAnsi="Arial" w:cs="Arial"/>
          <w:iCs/>
          <w:sz w:val="22"/>
          <w:szCs w:val="22"/>
        </w:rPr>
        <w:t>s</w:t>
      </w:r>
      <w:r w:rsidRPr="00EE142E">
        <w:rPr>
          <w:rFonts w:ascii="Arial" w:hAnsi="Arial" w:cs="Arial"/>
          <w:iCs/>
          <w:sz w:val="22"/>
          <w:szCs w:val="22"/>
        </w:rPr>
        <w:t xml:space="preserve">e </w:t>
      </w:r>
      <w:r w:rsidR="00062893" w:rsidRPr="00EE142E">
        <w:rPr>
          <w:rFonts w:ascii="Arial" w:hAnsi="Arial" w:cs="Arial"/>
          <w:iCs/>
          <w:sz w:val="22"/>
          <w:szCs w:val="22"/>
        </w:rPr>
        <w:t>«</w:t>
      </w:r>
      <w:r w:rsidRPr="00EE142E">
        <w:rPr>
          <w:rFonts w:ascii="Arial" w:hAnsi="Arial" w:cs="Arial"/>
          <w:iCs/>
          <w:sz w:val="22"/>
          <w:szCs w:val="22"/>
        </w:rPr>
        <w:t>alguém</w:t>
      </w:r>
      <w:r w:rsidR="00062893" w:rsidRPr="00EE142E">
        <w:rPr>
          <w:rFonts w:ascii="Arial" w:hAnsi="Arial" w:cs="Arial"/>
          <w:iCs/>
          <w:sz w:val="22"/>
          <w:szCs w:val="22"/>
        </w:rPr>
        <w:t>, do meio d</w:t>
      </w:r>
      <w:r w:rsidRPr="00EE142E">
        <w:rPr>
          <w:rFonts w:ascii="Arial" w:hAnsi="Arial" w:cs="Arial"/>
          <w:iCs/>
          <w:sz w:val="22"/>
          <w:szCs w:val="22"/>
        </w:rPr>
        <w:t>a multidão</w:t>
      </w:r>
      <w:r w:rsidR="00062893" w:rsidRPr="00EE142E">
        <w:rPr>
          <w:rFonts w:ascii="Arial" w:hAnsi="Arial" w:cs="Arial"/>
          <w:iCs/>
          <w:sz w:val="22"/>
          <w:szCs w:val="22"/>
        </w:rPr>
        <w:t>»</w:t>
      </w:r>
      <w:r w:rsidRPr="00EE142E">
        <w:rPr>
          <w:rFonts w:ascii="Arial" w:hAnsi="Arial" w:cs="Arial"/>
          <w:iCs/>
          <w:sz w:val="22"/>
          <w:szCs w:val="22"/>
        </w:rPr>
        <w:t xml:space="preserve">, Jesus </w:t>
      </w:r>
      <w:r w:rsidR="00062893" w:rsidRPr="00EE142E">
        <w:rPr>
          <w:rFonts w:ascii="Arial" w:hAnsi="Arial" w:cs="Arial"/>
          <w:iCs/>
          <w:sz w:val="22"/>
          <w:szCs w:val="22"/>
        </w:rPr>
        <w:t>cort</w:t>
      </w:r>
      <w:r w:rsidR="001732D9" w:rsidRPr="00EE142E">
        <w:rPr>
          <w:rFonts w:ascii="Arial" w:hAnsi="Arial" w:cs="Arial"/>
          <w:iCs/>
          <w:sz w:val="22"/>
          <w:szCs w:val="22"/>
        </w:rPr>
        <w:t>a</w:t>
      </w:r>
      <w:r w:rsidR="00062893" w:rsidRPr="00EE142E">
        <w:rPr>
          <w:rFonts w:ascii="Arial" w:hAnsi="Arial" w:cs="Arial"/>
          <w:iCs/>
          <w:sz w:val="22"/>
          <w:szCs w:val="22"/>
        </w:rPr>
        <w:t xml:space="preserve"> a direito</w:t>
      </w:r>
      <w:r w:rsidRPr="00EE142E">
        <w:rPr>
          <w:rFonts w:ascii="Arial" w:hAnsi="Arial" w:cs="Arial"/>
          <w:iCs/>
          <w:sz w:val="22"/>
          <w:szCs w:val="22"/>
        </w:rPr>
        <w:t xml:space="preserve"> com uma recusa clara expressa através de uma pergunta retórica: </w:t>
      </w:r>
      <w:r w:rsidR="00062893" w:rsidRPr="00EE142E">
        <w:rPr>
          <w:rFonts w:ascii="Arial" w:hAnsi="Arial" w:cs="Arial"/>
          <w:iCs/>
          <w:sz w:val="22"/>
          <w:szCs w:val="22"/>
        </w:rPr>
        <w:t>«Amigo, quem Me fez juiz ou árbitro das vossas partilhas?»</w:t>
      </w:r>
      <w:r w:rsidRPr="00EE142E">
        <w:rPr>
          <w:rFonts w:ascii="Arial" w:hAnsi="Arial" w:cs="Arial"/>
          <w:iCs/>
          <w:sz w:val="22"/>
          <w:szCs w:val="22"/>
        </w:rPr>
        <w:t xml:space="preserve"> </w:t>
      </w:r>
      <w:r w:rsidR="00E91C89" w:rsidRPr="00EE142E">
        <w:rPr>
          <w:rFonts w:ascii="Arial" w:hAnsi="Arial" w:cs="Arial"/>
          <w:iCs/>
          <w:sz w:val="22"/>
          <w:szCs w:val="22"/>
        </w:rPr>
        <w:t>Nesta</w:t>
      </w:r>
      <w:r w:rsidRPr="00EE142E">
        <w:rPr>
          <w:rFonts w:ascii="Arial" w:hAnsi="Arial" w:cs="Arial"/>
          <w:iCs/>
          <w:sz w:val="22"/>
          <w:szCs w:val="22"/>
        </w:rPr>
        <w:t xml:space="preserve"> resposta, pode</w:t>
      </w:r>
      <w:r w:rsidR="00E91C89" w:rsidRPr="00EE142E">
        <w:rPr>
          <w:rFonts w:ascii="Arial" w:hAnsi="Arial" w:cs="Arial"/>
          <w:iCs/>
          <w:sz w:val="22"/>
          <w:szCs w:val="22"/>
        </w:rPr>
        <w:t>mos perceber</w:t>
      </w:r>
      <w:r w:rsidRPr="00EE142E">
        <w:rPr>
          <w:rFonts w:ascii="Arial" w:hAnsi="Arial" w:cs="Arial"/>
          <w:iCs/>
          <w:sz w:val="22"/>
          <w:szCs w:val="22"/>
        </w:rPr>
        <w:t xml:space="preserve"> um Jesus irritado. </w:t>
      </w:r>
      <w:r w:rsidR="001732D9" w:rsidRPr="00EE142E">
        <w:rPr>
          <w:rFonts w:ascii="Arial" w:hAnsi="Arial" w:cs="Arial"/>
          <w:iCs/>
          <w:sz w:val="22"/>
          <w:szCs w:val="22"/>
        </w:rPr>
        <w:t>Como se explica essa</w:t>
      </w:r>
      <w:r w:rsidRPr="00EE142E">
        <w:rPr>
          <w:rFonts w:ascii="Arial" w:hAnsi="Arial" w:cs="Arial"/>
          <w:iCs/>
          <w:sz w:val="22"/>
          <w:szCs w:val="22"/>
        </w:rPr>
        <w:t xml:space="preserve"> forte reacção? Afinal</w:t>
      </w:r>
      <w:r w:rsidR="00E91C89" w:rsidRPr="00EE142E">
        <w:rPr>
          <w:rFonts w:ascii="Arial" w:hAnsi="Arial" w:cs="Arial"/>
          <w:iCs/>
          <w:sz w:val="22"/>
          <w:szCs w:val="22"/>
        </w:rPr>
        <w:t xml:space="preserve"> de contas</w:t>
      </w:r>
      <w:r w:rsidRPr="00EE142E">
        <w:rPr>
          <w:rFonts w:ascii="Arial" w:hAnsi="Arial" w:cs="Arial"/>
          <w:iCs/>
          <w:sz w:val="22"/>
          <w:szCs w:val="22"/>
        </w:rPr>
        <w:t xml:space="preserve">, com o pedido de ajuda para resolver a questão da herança, o </w:t>
      </w:r>
      <w:r w:rsidR="001732D9" w:rsidRPr="00EE142E">
        <w:rPr>
          <w:rFonts w:ascii="Arial" w:hAnsi="Arial" w:cs="Arial"/>
          <w:iCs/>
          <w:sz w:val="22"/>
          <w:szCs w:val="22"/>
        </w:rPr>
        <w:t>interlocutor</w:t>
      </w:r>
      <w:r w:rsidRPr="00EE142E">
        <w:rPr>
          <w:rFonts w:ascii="Arial" w:hAnsi="Arial" w:cs="Arial"/>
          <w:iCs/>
          <w:sz w:val="22"/>
          <w:szCs w:val="22"/>
        </w:rPr>
        <w:t xml:space="preserve"> reconheceu a autoridade de Jesus como Mestre (e na realidade chamou-</w:t>
      </w:r>
      <w:r w:rsidR="00E91C89" w:rsidRPr="00EE142E">
        <w:rPr>
          <w:rFonts w:ascii="Arial" w:hAnsi="Arial" w:cs="Arial"/>
          <w:iCs/>
          <w:sz w:val="22"/>
          <w:szCs w:val="22"/>
        </w:rPr>
        <w:t>O</w:t>
      </w:r>
      <w:r w:rsidRPr="00EE142E">
        <w:rPr>
          <w:rFonts w:ascii="Arial" w:hAnsi="Arial" w:cs="Arial"/>
          <w:iCs/>
          <w:sz w:val="22"/>
          <w:szCs w:val="22"/>
        </w:rPr>
        <w:t xml:space="preserve"> assim), </w:t>
      </w:r>
      <w:r w:rsidR="00E91C89" w:rsidRPr="00EE142E">
        <w:rPr>
          <w:rFonts w:ascii="Arial" w:hAnsi="Arial" w:cs="Arial"/>
          <w:iCs/>
          <w:sz w:val="22"/>
          <w:szCs w:val="22"/>
        </w:rPr>
        <w:t>a par de</w:t>
      </w:r>
      <w:r w:rsidRPr="00EE142E">
        <w:rPr>
          <w:rFonts w:ascii="Arial" w:hAnsi="Arial" w:cs="Arial"/>
          <w:iCs/>
          <w:sz w:val="22"/>
          <w:szCs w:val="22"/>
        </w:rPr>
        <w:t xml:space="preserve"> outros rabinos, ou seja, </w:t>
      </w:r>
      <w:r w:rsidR="00E91C89" w:rsidRPr="00EE142E">
        <w:rPr>
          <w:rFonts w:ascii="Arial" w:hAnsi="Arial" w:cs="Arial"/>
          <w:iCs/>
          <w:sz w:val="22"/>
          <w:szCs w:val="22"/>
        </w:rPr>
        <w:t xml:space="preserve">os </w:t>
      </w:r>
      <w:r w:rsidRPr="00EE142E">
        <w:rPr>
          <w:rFonts w:ascii="Arial" w:hAnsi="Arial" w:cs="Arial"/>
          <w:iCs/>
          <w:sz w:val="22"/>
          <w:szCs w:val="22"/>
        </w:rPr>
        <w:t>mestres da época que eram</w:t>
      </w:r>
      <w:r w:rsidR="001732D9" w:rsidRPr="00EE142E">
        <w:rPr>
          <w:rFonts w:ascii="Arial" w:hAnsi="Arial" w:cs="Arial"/>
          <w:iCs/>
          <w:sz w:val="22"/>
          <w:szCs w:val="22"/>
        </w:rPr>
        <w:t xml:space="preserve"> os</w:t>
      </w:r>
      <w:r w:rsidRPr="00EE142E">
        <w:rPr>
          <w:rFonts w:ascii="Arial" w:hAnsi="Arial" w:cs="Arial"/>
          <w:iCs/>
          <w:sz w:val="22"/>
          <w:szCs w:val="22"/>
        </w:rPr>
        <w:t xml:space="preserve"> juízes competentes para decidir sobre tais assuntos. </w:t>
      </w:r>
    </w:p>
    <w:p w14:paraId="4FBF8422" w14:textId="0ACBD219" w:rsidR="0041699E" w:rsidRPr="00EE142E" w:rsidRDefault="0041699E" w:rsidP="0041699E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EE142E">
        <w:rPr>
          <w:rFonts w:ascii="Arial" w:hAnsi="Arial" w:cs="Arial"/>
          <w:iCs/>
          <w:sz w:val="22"/>
          <w:szCs w:val="22"/>
        </w:rPr>
        <w:t>Contudo, Jesus não a</w:t>
      </w:r>
      <w:r w:rsidR="0012692B" w:rsidRPr="00EE142E">
        <w:rPr>
          <w:rFonts w:ascii="Arial" w:hAnsi="Arial" w:cs="Arial"/>
          <w:iCs/>
          <w:sz w:val="22"/>
          <w:szCs w:val="22"/>
        </w:rPr>
        <w:t>preciou essa</w:t>
      </w:r>
      <w:r w:rsidRPr="00EE142E">
        <w:rPr>
          <w:rFonts w:ascii="Arial" w:hAnsi="Arial" w:cs="Arial"/>
          <w:iCs/>
          <w:sz w:val="22"/>
          <w:szCs w:val="22"/>
        </w:rPr>
        <w:t xml:space="preserve"> </w:t>
      </w:r>
      <w:r w:rsidR="0012692B" w:rsidRPr="00EE142E">
        <w:rPr>
          <w:rFonts w:ascii="Arial" w:hAnsi="Arial" w:cs="Arial"/>
          <w:iCs/>
          <w:sz w:val="22"/>
          <w:szCs w:val="22"/>
        </w:rPr>
        <w:t>“</w:t>
      </w:r>
      <w:r w:rsidRPr="00EE142E">
        <w:rPr>
          <w:rFonts w:ascii="Arial" w:hAnsi="Arial" w:cs="Arial"/>
          <w:iCs/>
          <w:sz w:val="22"/>
          <w:szCs w:val="22"/>
        </w:rPr>
        <w:t>honra</w:t>
      </w:r>
      <w:r w:rsidR="0012692B" w:rsidRPr="00EE142E">
        <w:rPr>
          <w:rFonts w:ascii="Arial" w:hAnsi="Arial" w:cs="Arial"/>
          <w:iCs/>
          <w:sz w:val="22"/>
          <w:szCs w:val="22"/>
        </w:rPr>
        <w:t>”</w:t>
      </w:r>
      <w:r w:rsidRPr="00EE142E">
        <w:rPr>
          <w:rFonts w:ascii="Arial" w:hAnsi="Arial" w:cs="Arial"/>
          <w:iCs/>
          <w:sz w:val="22"/>
          <w:szCs w:val="22"/>
        </w:rPr>
        <w:t xml:space="preserve"> porque </w:t>
      </w:r>
      <w:r w:rsidR="00BB748A" w:rsidRPr="00EE142E">
        <w:rPr>
          <w:rFonts w:ascii="Arial" w:hAnsi="Arial" w:cs="Arial"/>
          <w:iCs/>
          <w:sz w:val="22"/>
          <w:szCs w:val="22"/>
        </w:rPr>
        <w:t>o</w:t>
      </w:r>
      <w:r w:rsidRPr="00EE142E">
        <w:rPr>
          <w:rFonts w:ascii="Arial" w:hAnsi="Arial" w:cs="Arial"/>
          <w:iCs/>
          <w:sz w:val="22"/>
          <w:szCs w:val="22"/>
        </w:rPr>
        <w:t xml:space="preserve"> pedido </w:t>
      </w:r>
      <w:r w:rsidR="00BB748A" w:rsidRPr="00EE142E">
        <w:rPr>
          <w:rFonts w:ascii="Arial" w:hAnsi="Arial" w:cs="Arial"/>
          <w:iCs/>
          <w:sz w:val="22"/>
          <w:szCs w:val="22"/>
        </w:rPr>
        <w:t xml:space="preserve">subentendia </w:t>
      </w:r>
      <w:r w:rsidRPr="00EE142E">
        <w:rPr>
          <w:rFonts w:ascii="Arial" w:hAnsi="Arial" w:cs="Arial"/>
          <w:iCs/>
          <w:sz w:val="22"/>
          <w:szCs w:val="22"/>
        </w:rPr>
        <w:t xml:space="preserve">um grave mal-entendido sobre a Sua missão </w:t>
      </w:r>
      <w:r w:rsidR="001732D9" w:rsidRPr="00EE142E">
        <w:rPr>
          <w:rFonts w:ascii="Arial" w:hAnsi="Arial" w:cs="Arial"/>
          <w:iCs/>
          <w:sz w:val="22"/>
          <w:szCs w:val="22"/>
        </w:rPr>
        <w:t>em favor d</w:t>
      </w:r>
      <w:r w:rsidR="00BB748A" w:rsidRPr="00EE142E">
        <w:rPr>
          <w:rFonts w:ascii="Arial" w:hAnsi="Arial" w:cs="Arial"/>
          <w:iCs/>
          <w:sz w:val="22"/>
          <w:szCs w:val="22"/>
        </w:rPr>
        <w:t>o</w:t>
      </w:r>
      <w:r w:rsidRPr="00EE142E">
        <w:rPr>
          <w:rFonts w:ascii="Arial" w:hAnsi="Arial" w:cs="Arial"/>
          <w:iCs/>
          <w:sz w:val="22"/>
          <w:szCs w:val="22"/>
        </w:rPr>
        <w:t xml:space="preserve"> Reino de Deus e </w:t>
      </w:r>
      <w:r w:rsidR="001732D9" w:rsidRPr="00EE142E">
        <w:rPr>
          <w:rFonts w:ascii="Arial" w:hAnsi="Arial" w:cs="Arial"/>
          <w:iCs/>
          <w:sz w:val="22"/>
          <w:szCs w:val="22"/>
        </w:rPr>
        <w:t>d</w:t>
      </w:r>
      <w:r w:rsidRPr="00EE142E">
        <w:rPr>
          <w:rFonts w:ascii="Arial" w:hAnsi="Arial" w:cs="Arial"/>
          <w:iCs/>
          <w:sz w:val="22"/>
          <w:szCs w:val="22"/>
        </w:rPr>
        <w:t xml:space="preserve">a salvação da humanidade. </w:t>
      </w:r>
      <w:r w:rsidR="006B62BA" w:rsidRPr="00EE142E">
        <w:rPr>
          <w:rFonts w:ascii="Arial" w:hAnsi="Arial" w:cs="Arial"/>
          <w:iCs/>
          <w:sz w:val="22"/>
          <w:szCs w:val="22"/>
        </w:rPr>
        <w:t>O</w:t>
      </w:r>
      <w:r w:rsidRPr="00EE142E">
        <w:rPr>
          <w:rFonts w:ascii="Arial" w:hAnsi="Arial" w:cs="Arial"/>
          <w:iCs/>
          <w:sz w:val="22"/>
          <w:szCs w:val="22"/>
        </w:rPr>
        <w:t xml:space="preserve"> Jesus de doze anos </w:t>
      </w:r>
      <w:r w:rsidR="006B62BA" w:rsidRPr="00EE142E">
        <w:rPr>
          <w:rFonts w:ascii="Arial" w:hAnsi="Arial" w:cs="Arial"/>
          <w:iCs/>
          <w:sz w:val="22"/>
          <w:szCs w:val="22"/>
        </w:rPr>
        <w:t xml:space="preserve">já </w:t>
      </w:r>
      <w:r w:rsidRPr="00EE142E">
        <w:rPr>
          <w:rFonts w:ascii="Arial" w:hAnsi="Arial" w:cs="Arial"/>
          <w:iCs/>
          <w:sz w:val="22"/>
          <w:szCs w:val="22"/>
        </w:rPr>
        <w:t>tinha declarado solenemente no Templo, em frente d</w:t>
      </w:r>
      <w:r w:rsidR="006B62BA" w:rsidRPr="00EE142E">
        <w:rPr>
          <w:rFonts w:ascii="Arial" w:hAnsi="Arial" w:cs="Arial"/>
          <w:iCs/>
          <w:sz w:val="22"/>
          <w:szCs w:val="22"/>
        </w:rPr>
        <w:t>e</w:t>
      </w:r>
      <w:r w:rsidRPr="00EE142E">
        <w:rPr>
          <w:rFonts w:ascii="Arial" w:hAnsi="Arial" w:cs="Arial"/>
          <w:iCs/>
          <w:sz w:val="22"/>
          <w:szCs w:val="22"/>
        </w:rPr>
        <w:t xml:space="preserve"> </w:t>
      </w:r>
      <w:r w:rsidR="0042218A" w:rsidRPr="00EE142E">
        <w:rPr>
          <w:rFonts w:ascii="Arial" w:hAnsi="Arial" w:cs="Arial"/>
          <w:iCs/>
          <w:sz w:val="22"/>
          <w:szCs w:val="22"/>
        </w:rPr>
        <w:t>S</w:t>
      </w:r>
      <w:r w:rsidRPr="00EE142E">
        <w:rPr>
          <w:rFonts w:ascii="Arial" w:hAnsi="Arial" w:cs="Arial"/>
          <w:iCs/>
          <w:sz w:val="22"/>
          <w:szCs w:val="22"/>
        </w:rPr>
        <w:t xml:space="preserve">eus pais </w:t>
      </w:r>
      <w:r w:rsidR="0042218A" w:rsidRPr="00EE142E">
        <w:rPr>
          <w:rFonts w:ascii="Arial" w:hAnsi="Arial" w:cs="Arial"/>
          <w:iCs/>
          <w:sz w:val="22"/>
          <w:szCs w:val="22"/>
        </w:rPr>
        <w:t>“</w:t>
      </w:r>
      <w:r w:rsidRPr="00EE142E">
        <w:rPr>
          <w:rFonts w:ascii="Arial" w:hAnsi="Arial" w:cs="Arial"/>
          <w:iCs/>
          <w:sz w:val="22"/>
          <w:szCs w:val="22"/>
        </w:rPr>
        <w:t>angustiado</w:t>
      </w:r>
      <w:r w:rsidR="0042218A" w:rsidRPr="00EE142E">
        <w:rPr>
          <w:rFonts w:ascii="Arial" w:hAnsi="Arial" w:cs="Arial"/>
          <w:iCs/>
          <w:sz w:val="22"/>
          <w:szCs w:val="22"/>
        </w:rPr>
        <w:t>s”</w:t>
      </w:r>
      <w:r w:rsidRPr="00EE142E">
        <w:rPr>
          <w:rFonts w:ascii="Arial" w:hAnsi="Arial" w:cs="Arial"/>
          <w:iCs/>
          <w:sz w:val="22"/>
          <w:szCs w:val="22"/>
        </w:rPr>
        <w:t xml:space="preserve"> ao procurá-l</w:t>
      </w:r>
      <w:r w:rsidR="00A82CCA">
        <w:rPr>
          <w:rFonts w:ascii="Arial" w:hAnsi="Arial" w:cs="Arial"/>
          <w:iCs/>
          <w:sz w:val="22"/>
          <w:szCs w:val="22"/>
        </w:rPr>
        <w:t>’O</w:t>
      </w:r>
      <w:r w:rsidRPr="00EE142E">
        <w:rPr>
          <w:rFonts w:ascii="Arial" w:hAnsi="Arial" w:cs="Arial"/>
          <w:iCs/>
          <w:sz w:val="22"/>
          <w:szCs w:val="22"/>
        </w:rPr>
        <w:t xml:space="preserve"> durante três dias: </w:t>
      </w:r>
      <w:r w:rsidR="0042218A" w:rsidRPr="00EE142E">
        <w:rPr>
          <w:rFonts w:ascii="Arial" w:hAnsi="Arial" w:cs="Arial"/>
          <w:iCs/>
          <w:sz w:val="22"/>
          <w:szCs w:val="22"/>
        </w:rPr>
        <w:t>«</w:t>
      </w:r>
      <w:r w:rsidRPr="00EE142E">
        <w:rPr>
          <w:rFonts w:ascii="Arial" w:hAnsi="Arial" w:cs="Arial"/>
          <w:iCs/>
          <w:sz w:val="22"/>
          <w:szCs w:val="22"/>
        </w:rPr>
        <w:t xml:space="preserve">Porque </w:t>
      </w:r>
      <w:r w:rsidR="0042218A" w:rsidRPr="00EE142E">
        <w:rPr>
          <w:rFonts w:ascii="Arial" w:hAnsi="Arial" w:cs="Arial"/>
          <w:iCs/>
          <w:sz w:val="22"/>
          <w:szCs w:val="22"/>
        </w:rPr>
        <w:t>M</w:t>
      </w:r>
      <w:r w:rsidRPr="00EE142E">
        <w:rPr>
          <w:rFonts w:ascii="Arial" w:hAnsi="Arial" w:cs="Arial"/>
          <w:iCs/>
          <w:sz w:val="22"/>
          <w:szCs w:val="22"/>
        </w:rPr>
        <w:t xml:space="preserve">e procuráveis? Não sabíeis que é necessário que </w:t>
      </w:r>
      <w:r w:rsidR="0042218A" w:rsidRPr="00EE142E">
        <w:rPr>
          <w:rFonts w:ascii="Arial" w:hAnsi="Arial" w:cs="Arial"/>
          <w:iCs/>
          <w:sz w:val="22"/>
          <w:szCs w:val="22"/>
        </w:rPr>
        <w:t>E</w:t>
      </w:r>
      <w:r w:rsidRPr="00EE142E">
        <w:rPr>
          <w:rFonts w:ascii="Arial" w:hAnsi="Arial" w:cs="Arial"/>
          <w:iCs/>
          <w:sz w:val="22"/>
          <w:szCs w:val="22"/>
        </w:rPr>
        <w:t xml:space="preserve">u esteja na casa de </w:t>
      </w:r>
      <w:r w:rsidR="0042218A" w:rsidRPr="00EE142E">
        <w:rPr>
          <w:rFonts w:ascii="Arial" w:hAnsi="Arial" w:cs="Arial"/>
          <w:iCs/>
          <w:sz w:val="22"/>
          <w:szCs w:val="22"/>
        </w:rPr>
        <w:t>M</w:t>
      </w:r>
      <w:r w:rsidRPr="00EE142E">
        <w:rPr>
          <w:rFonts w:ascii="Arial" w:hAnsi="Arial" w:cs="Arial"/>
          <w:iCs/>
          <w:sz w:val="22"/>
          <w:szCs w:val="22"/>
        </w:rPr>
        <w:t>eu Pai?</w:t>
      </w:r>
      <w:r w:rsidR="0042218A" w:rsidRPr="00EE142E">
        <w:rPr>
          <w:rFonts w:ascii="Arial" w:hAnsi="Arial" w:cs="Arial"/>
          <w:iCs/>
          <w:sz w:val="22"/>
          <w:szCs w:val="22"/>
        </w:rPr>
        <w:t>»</w:t>
      </w:r>
      <w:r w:rsidRPr="00EE142E">
        <w:rPr>
          <w:rFonts w:ascii="Arial" w:hAnsi="Arial" w:cs="Arial"/>
          <w:iCs/>
          <w:sz w:val="22"/>
          <w:szCs w:val="22"/>
        </w:rPr>
        <w:t xml:space="preserve"> (</w:t>
      </w:r>
      <w:r w:rsidRPr="00EE142E">
        <w:rPr>
          <w:rFonts w:ascii="Arial" w:hAnsi="Arial" w:cs="Arial"/>
          <w:i/>
          <w:sz w:val="22"/>
          <w:szCs w:val="22"/>
        </w:rPr>
        <w:t>Lc</w:t>
      </w:r>
      <w:r w:rsidRPr="00EE142E">
        <w:rPr>
          <w:rFonts w:ascii="Arial" w:hAnsi="Arial" w:cs="Arial"/>
          <w:iCs/>
          <w:sz w:val="22"/>
          <w:szCs w:val="22"/>
        </w:rPr>
        <w:t xml:space="preserve"> 2,</w:t>
      </w:r>
      <w:r w:rsidR="0042218A" w:rsidRPr="00EE142E">
        <w:rPr>
          <w:rFonts w:ascii="Arial" w:hAnsi="Arial" w:cs="Arial"/>
          <w:iCs/>
          <w:sz w:val="22"/>
          <w:szCs w:val="22"/>
        </w:rPr>
        <w:t xml:space="preserve"> </w:t>
      </w:r>
      <w:r w:rsidRPr="00EE142E">
        <w:rPr>
          <w:rFonts w:ascii="Arial" w:hAnsi="Arial" w:cs="Arial"/>
          <w:iCs/>
          <w:sz w:val="22"/>
          <w:szCs w:val="22"/>
        </w:rPr>
        <w:t xml:space="preserve">49). Estas são as </w:t>
      </w:r>
      <w:r w:rsidR="0042218A" w:rsidRPr="00EE142E">
        <w:rPr>
          <w:rFonts w:ascii="Arial" w:hAnsi="Arial" w:cs="Arial"/>
          <w:iCs/>
          <w:sz w:val="22"/>
          <w:szCs w:val="22"/>
        </w:rPr>
        <w:t>S</w:t>
      </w:r>
      <w:r w:rsidRPr="00EE142E">
        <w:rPr>
          <w:rFonts w:ascii="Arial" w:hAnsi="Arial" w:cs="Arial"/>
          <w:iCs/>
          <w:sz w:val="22"/>
          <w:szCs w:val="22"/>
        </w:rPr>
        <w:t xml:space="preserve">uas primeiras palavras no </w:t>
      </w:r>
      <w:r w:rsidR="00A82CCA" w:rsidRPr="00A82CCA">
        <w:rPr>
          <w:rFonts w:ascii="Arial" w:hAnsi="Arial" w:cs="Arial"/>
          <w:i/>
          <w:sz w:val="22"/>
          <w:szCs w:val="22"/>
        </w:rPr>
        <w:t>E</w:t>
      </w:r>
      <w:r w:rsidRPr="00A82CCA">
        <w:rPr>
          <w:rFonts w:ascii="Arial" w:hAnsi="Arial" w:cs="Arial"/>
          <w:i/>
          <w:sz w:val="22"/>
          <w:szCs w:val="22"/>
        </w:rPr>
        <w:t>vangelho de Lucas</w:t>
      </w:r>
      <w:r w:rsidRPr="00EE142E">
        <w:rPr>
          <w:rFonts w:ascii="Arial" w:hAnsi="Arial" w:cs="Arial"/>
          <w:iCs/>
          <w:sz w:val="22"/>
          <w:szCs w:val="22"/>
        </w:rPr>
        <w:t xml:space="preserve">, e desde esse momento, </w:t>
      </w:r>
      <w:r w:rsidR="00AC2007" w:rsidRPr="00EE142E">
        <w:rPr>
          <w:rFonts w:ascii="Arial" w:hAnsi="Arial" w:cs="Arial"/>
          <w:iCs/>
          <w:sz w:val="22"/>
          <w:szCs w:val="22"/>
        </w:rPr>
        <w:t>a</w:t>
      </w:r>
      <w:r w:rsidRPr="00EE142E">
        <w:rPr>
          <w:rFonts w:ascii="Arial" w:hAnsi="Arial" w:cs="Arial"/>
          <w:iCs/>
          <w:sz w:val="22"/>
          <w:szCs w:val="22"/>
        </w:rPr>
        <w:t xml:space="preserve">o início da idade adulta, segundo a tradição judaica, </w:t>
      </w:r>
      <w:r w:rsidR="00AC2007" w:rsidRPr="00EE142E">
        <w:rPr>
          <w:rFonts w:ascii="Arial" w:hAnsi="Arial" w:cs="Arial"/>
          <w:iCs/>
          <w:sz w:val="22"/>
          <w:szCs w:val="22"/>
        </w:rPr>
        <w:t xml:space="preserve">Ele </w:t>
      </w:r>
      <w:r w:rsidRPr="00EE142E">
        <w:rPr>
          <w:rFonts w:ascii="Arial" w:hAnsi="Arial" w:cs="Arial"/>
          <w:iCs/>
          <w:sz w:val="22"/>
          <w:szCs w:val="22"/>
        </w:rPr>
        <w:t xml:space="preserve">orientou toda a </w:t>
      </w:r>
      <w:r w:rsidR="00AC2007" w:rsidRPr="00EE142E">
        <w:rPr>
          <w:rFonts w:ascii="Arial" w:hAnsi="Arial" w:cs="Arial"/>
          <w:iCs/>
          <w:sz w:val="22"/>
          <w:szCs w:val="22"/>
        </w:rPr>
        <w:t>S</w:t>
      </w:r>
      <w:r w:rsidRPr="00EE142E">
        <w:rPr>
          <w:rFonts w:ascii="Arial" w:hAnsi="Arial" w:cs="Arial"/>
          <w:iCs/>
          <w:sz w:val="22"/>
          <w:szCs w:val="22"/>
        </w:rPr>
        <w:t xml:space="preserve">ua vida para cumprir a vontade do Pai, para a vinda do </w:t>
      </w:r>
      <w:r w:rsidR="00AC2007" w:rsidRPr="00EE142E">
        <w:rPr>
          <w:rFonts w:ascii="Arial" w:hAnsi="Arial" w:cs="Arial"/>
          <w:iCs/>
          <w:sz w:val="22"/>
          <w:szCs w:val="22"/>
        </w:rPr>
        <w:t>S</w:t>
      </w:r>
      <w:r w:rsidRPr="00EE142E">
        <w:rPr>
          <w:rFonts w:ascii="Arial" w:hAnsi="Arial" w:cs="Arial"/>
          <w:iCs/>
          <w:sz w:val="22"/>
          <w:szCs w:val="22"/>
        </w:rPr>
        <w:t>eu Reino e para trazer o homem de volta ao seu Deus. (Por</w:t>
      </w:r>
      <w:r w:rsidR="00AC2007" w:rsidRPr="00EE142E">
        <w:rPr>
          <w:rFonts w:ascii="Arial" w:hAnsi="Arial" w:cs="Arial"/>
          <w:iCs/>
          <w:sz w:val="22"/>
          <w:szCs w:val="22"/>
        </w:rPr>
        <w:t xml:space="preserve"> isso</w:t>
      </w:r>
      <w:r w:rsidRPr="00EE142E">
        <w:rPr>
          <w:rFonts w:ascii="Arial" w:hAnsi="Arial" w:cs="Arial"/>
          <w:iCs/>
          <w:sz w:val="22"/>
          <w:szCs w:val="22"/>
        </w:rPr>
        <w:t xml:space="preserve">, Jesus também será estabelecido por Deus como </w:t>
      </w:r>
      <w:r w:rsidR="00661C07" w:rsidRPr="00EE142E">
        <w:rPr>
          <w:rFonts w:ascii="Arial" w:hAnsi="Arial" w:cs="Arial"/>
          <w:iCs/>
          <w:sz w:val="22"/>
          <w:szCs w:val="22"/>
        </w:rPr>
        <w:t>“</w:t>
      </w:r>
      <w:r w:rsidRPr="00EE142E">
        <w:rPr>
          <w:rFonts w:ascii="Arial" w:hAnsi="Arial" w:cs="Arial"/>
          <w:iCs/>
          <w:sz w:val="22"/>
          <w:szCs w:val="22"/>
        </w:rPr>
        <w:t>juiz</w:t>
      </w:r>
      <w:r w:rsidR="00661C07" w:rsidRPr="00EE142E">
        <w:rPr>
          <w:rFonts w:ascii="Arial" w:hAnsi="Arial" w:cs="Arial"/>
          <w:iCs/>
          <w:sz w:val="22"/>
          <w:szCs w:val="22"/>
        </w:rPr>
        <w:t>”</w:t>
      </w:r>
      <w:r w:rsidRPr="00EE142E">
        <w:rPr>
          <w:rFonts w:ascii="Arial" w:hAnsi="Arial" w:cs="Arial"/>
          <w:iCs/>
          <w:sz w:val="22"/>
          <w:szCs w:val="22"/>
        </w:rPr>
        <w:t xml:space="preserve"> e </w:t>
      </w:r>
      <w:r w:rsidR="00661C07" w:rsidRPr="00EE142E">
        <w:rPr>
          <w:rFonts w:ascii="Arial" w:hAnsi="Arial" w:cs="Arial"/>
          <w:iCs/>
          <w:sz w:val="22"/>
          <w:szCs w:val="22"/>
        </w:rPr>
        <w:t>“</w:t>
      </w:r>
      <w:r w:rsidRPr="00EE142E">
        <w:rPr>
          <w:rFonts w:ascii="Arial" w:hAnsi="Arial" w:cs="Arial"/>
          <w:iCs/>
          <w:sz w:val="22"/>
          <w:szCs w:val="22"/>
        </w:rPr>
        <w:t>mediador</w:t>
      </w:r>
      <w:r w:rsidR="00661C07" w:rsidRPr="00EE142E">
        <w:rPr>
          <w:rFonts w:ascii="Arial" w:hAnsi="Arial" w:cs="Arial"/>
          <w:iCs/>
          <w:sz w:val="22"/>
          <w:szCs w:val="22"/>
        </w:rPr>
        <w:t>”</w:t>
      </w:r>
      <w:r w:rsidRPr="00EE142E">
        <w:rPr>
          <w:rFonts w:ascii="Arial" w:hAnsi="Arial" w:cs="Arial"/>
          <w:iCs/>
          <w:sz w:val="22"/>
          <w:szCs w:val="22"/>
        </w:rPr>
        <w:t xml:space="preserve">, mas juiz para as coisas divinas e mediador entre Deus e </w:t>
      </w:r>
      <w:r w:rsidR="00661C07" w:rsidRPr="00EE142E">
        <w:rPr>
          <w:rFonts w:ascii="Arial" w:hAnsi="Arial" w:cs="Arial"/>
          <w:iCs/>
          <w:sz w:val="22"/>
          <w:szCs w:val="22"/>
        </w:rPr>
        <w:t>a humanidade</w:t>
      </w:r>
      <w:r w:rsidRPr="00EE142E">
        <w:rPr>
          <w:rFonts w:ascii="Arial" w:hAnsi="Arial" w:cs="Arial"/>
          <w:iCs/>
          <w:sz w:val="22"/>
          <w:szCs w:val="22"/>
        </w:rPr>
        <w:t>).</w:t>
      </w:r>
    </w:p>
    <w:p w14:paraId="013CF734" w14:textId="32569119" w:rsidR="0041699E" w:rsidRPr="00EE142E" w:rsidRDefault="0041699E" w:rsidP="0041699E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EE142E">
        <w:rPr>
          <w:rFonts w:ascii="Arial" w:hAnsi="Arial" w:cs="Arial"/>
          <w:iCs/>
          <w:sz w:val="22"/>
          <w:szCs w:val="22"/>
        </w:rPr>
        <w:t>Esta missão cheg</w:t>
      </w:r>
      <w:r w:rsidR="006A2DC2" w:rsidRPr="00EE142E">
        <w:rPr>
          <w:rFonts w:ascii="Arial" w:hAnsi="Arial" w:cs="Arial"/>
          <w:iCs/>
          <w:sz w:val="22"/>
          <w:szCs w:val="22"/>
        </w:rPr>
        <w:t>a</w:t>
      </w:r>
      <w:r w:rsidRPr="00EE142E">
        <w:rPr>
          <w:rFonts w:ascii="Arial" w:hAnsi="Arial" w:cs="Arial"/>
          <w:iCs/>
          <w:sz w:val="22"/>
          <w:szCs w:val="22"/>
        </w:rPr>
        <w:t xml:space="preserve"> agora à fase final com a </w:t>
      </w:r>
      <w:r w:rsidR="00310710" w:rsidRPr="00EE142E">
        <w:rPr>
          <w:rFonts w:ascii="Arial" w:hAnsi="Arial" w:cs="Arial"/>
          <w:iCs/>
          <w:sz w:val="22"/>
          <w:szCs w:val="22"/>
        </w:rPr>
        <w:t>S</w:t>
      </w:r>
      <w:r w:rsidRPr="00EE142E">
        <w:rPr>
          <w:rFonts w:ascii="Arial" w:hAnsi="Arial" w:cs="Arial"/>
          <w:iCs/>
          <w:sz w:val="22"/>
          <w:szCs w:val="22"/>
        </w:rPr>
        <w:t xml:space="preserve">ua </w:t>
      </w:r>
      <w:r w:rsidR="006B62BA" w:rsidRPr="00EE142E">
        <w:rPr>
          <w:rFonts w:ascii="Arial" w:hAnsi="Arial" w:cs="Arial"/>
          <w:iCs/>
          <w:sz w:val="22"/>
          <w:szCs w:val="22"/>
        </w:rPr>
        <w:t xml:space="preserve">última </w:t>
      </w:r>
      <w:r w:rsidRPr="00EE142E">
        <w:rPr>
          <w:rFonts w:ascii="Arial" w:hAnsi="Arial" w:cs="Arial"/>
          <w:iCs/>
          <w:sz w:val="22"/>
          <w:szCs w:val="22"/>
        </w:rPr>
        <w:t xml:space="preserve">viagem a Jerusalém, e por isso </w:t>
      </w:r>
      <w:r w:rsidR="00910C88">
        <w:rPr>
          <w:rFonts w:ascii="Arial" w:hAnsi="Arial" w:cs="Arial"/>
          <w:iCs/>
          <w:sz w:val="22"/>
          <w:szCs w:val="22"/>
        </w:rPr>
        <w:t xml:space="preserve">Ele </w:t>
      </w:r>
      <w:r w:rsidRPr="00EE142E">
        <w:rPr>
          <w:rFonts w:ascii="Arial" w:hAnsi="Arial" w:cs="Arial"/>
          <w:iCs/>
          <w:sz w:val="22"/>
          <w:szCs w:val="22"/>
        </w:rPr>
        <w:t>não pode deter-</w:t>
      </w:r>
      <w:r w:rsidR="006B62BA" w:rsidRPr="00EE142E">
        <w:rPr>
          <w:rFonts w:ascii="Arial" w:hAnsi="Arial" w:cs="Arial"/>
          <w:iCs/>
          <w:sz w:val="22"/>
          <w:szCs w:val="22"/>
        </w:rPr>
        <w:t>S</w:t>
      </w:r>
      <w:r w:rsidRPr="00EE142E">
        <w:rPr>
          <w:rFonts w:ascii="Arial" w:hAnsi="Arial" w:cs="Arial"/>
          <w:iCs/>
          <w:sz w:val="22"/>
          <w:szCs w:val="22"/>
        </w:rPr>
        <w:t xml:space="preserve">e noutras coisas menos importantes ao longo do caminho. Tanto assim que, como vimos anteriormente, os discípulos </w:t>
      </w:r>
      <w:r w:rsidR="00310710" w:rsidRPr="00EE142E">
        <w:rPr>
          <w:rFonts w:ascii="Arial" w:hAnsi="Arial" w:cs="Arial"/>
          <w:iCs/>
          <w:sz w:val="22"/>
          <w:szCs w:val="22"/>
        </w:rPr>
        <w:t xml:space="preserve">por Ele </w:t>
      </w:r>
      <w:r w:rsidRPr="00EE142E">
        <w:rPr>
          <w:rFonts w:ascii="Arial" w:hAnsi="Arial" w:cs="Arial"/>
          <w:iCs/>
          <w:sz w:val="22"/>
          <w:szCs w:val="22"/>
        </w:rPr>
        <w:t xml:space="preserve">enviados </w:t>
      </w:r>
      <w:r w:rsidR="00310710" w:rsidRPr="00EE142E">
        <w:rPr>
          <w:rFonts w:ascii="Arial" w:hAnsi="Arial" w:cs="Arial"/>
          <w:iCs/>
          <w:sz w:val="22"/>
          <w:szCs w:val="22"/>
        </w:rPr>
        <w:t>em</w:t>
      </w:r>
      <w:r w:rsidRPr="00EE142E">
        <w:rPr>
          <w:rFonts w:ascii="Arial" w:hAnsi="Arial" w:cs="Arial"/>
          <w:iCs/>
          <w:sz w:val="22"/>
          <w:szCs w:val="22"/>
        </w:rPr>
        <w:t xml:space="preserve"> missão foram até aconselhados a não </w:t>
      </w:r>
      <w:r w:rsidR="00310710" w:rsidRPr="00EE142E">
        <w:rPr>
          <w:rFonts w:ascii="Arial" w:hAnsi="Arial" w:cs="Arial"/>
          <w:iCs/>
          <w:sz w:val="22"/>
          <w:szCs w:val="22"/>
        </w:rPr>
        <w:t>“</w:t>
      </w:r>
      <w:r w:rsidRPr="00EE142E">
        <w:rPr>
          <w:rFonts w:ascii="Arial" w:hAnsi="Arial" w:cs="Arial"/>
          <w:iCs/>
          <w:sz w:val="22"/>
          <w:szCs w:val="22"/>
        </w:rPr>
        <w:t>cumprimentar</w:t>
      </w:r>
      <w:r w:rsidR="00310710" w:rsidRPr="00EE142E">
        <w:rPr>
          <w:rFonts w:ascii="Arial" w:hAnsi="Arial" w:cs="Arial"/>
          <w:iCs/>
          <w:sz w:val="22"/>
          <w:szCs w:val="22"/>
        </w:rPr>
        <w:t>”</w:t>
      </w:r>
      <w:r w:rsidRPr="00EE142E">
        <w:rPr>
          <w:rFonts w:ascii="Arial" w:hAnsi="Arial" w:cs="Arial"/>
          <w:iCs/>
          <w:sz w:val="22"/>
          <w:szCs w:val="22"/>
        </w:rPr>
        <w:t xml:space="preserve"> ninguém </w:t>
      </w:r>
      <w:r w:rsidR="00310710" w:rsidRPr="00EE142E">
        <w:rPr>
          <w:rFonts w:ascii="Arial" w:hAnsi="Arial" w:cs="Arial"/>
          <w:iCs/>
          <w:sz w:val="22"/>
          <w:szCs w:val="22"/>
        </w:rPr>
        <w:t>pelo caminho</w:t>
      </w:r>
      <w:r w:rsidRPr="00EE142E">
        <w:rPr>
          <w:rFonts w:ascii="Arial" w:hAnsi="Arial" w:cs="Arial"/>
          <w:iCs/>
          <w:sz w:val="22"/>
          <w:szCs w:val="22"/>
        </w:rPr>
        <w:t xml:space="preserve">! Ele próprio convidou um dos </w:t>
      </w:r>
      <w:r w:rsidR="00310710" w:rsidRPr="00EE142E">
        <w:rPr>
          <w:rFonts w:ascii="Arial" w:hAnsi="Arial" w:cs="Arial"/>
          <w:iCs/>
          <w:sz w:val="22"/>
          <w:szCs w:val="22"/>
        </w:rPr>
        <w:t>S</w:t>
      </w:r>
      <w:r w:rsidRPr="00EE142E">
        <w:rPr>
          <w:rFonts w:ascii="Arial" w:hAnsi="Arial" w:cs="Arial"/>
          <w:iCs/>
          <w:sz w:val="22"/>
          <w:szCs w:val="22"/>
        </w:rPr>
        <w:t xml:space="preserve">eus potenciais discípulos que queria ir primeiro enterrar o pai: </w:t>
      </w:r>
      <w:r w:rsidR="00310710" w:rsidRPr="00EE142E">
        <w:rPr>
          <w:rFonts w:ascii="Arial" w:hAnsi="Arial" w:cs="Arial"/>
          <w:iCs/>
          <w:sz w:val="22"/>
          <w:szCs w:val="22"/>
        </w:rPr>
        <w:t>«</w:t>
      </w:r>
      <w:r w:rsidRPr="00EE142E">
        <w:rPr>
          <w:rFonts w:ascii="Arial" w:hAnsi="Arial" w:cs="Arial"/>
          <w:iCs/>
          <w:sz w:val="22"/>
          <w:szCs w:val="22"/>
        </w:rPr>
        <w:t>Deixa que os mortos sepultem os seus mortos</w:t>
      </w:r>
      <w:r w:rsidR="00310710" w:rsidRPr="00EE142E">
        <w:rPr>
          <w:rFonts w:ascii="Arial" w:hAnsi="Arial" w:cs="Arial"/>
          <w:iCs/>
          <w:sz w:val="22"/>
          <w:szCs w:val="22"/>
        </w:rPr>
        <w:t>.</w:t>
      </w:r>
      <w:r w:rsidRPr="00EE142E">
        <w:rPr>
          <w:rFonts w:ascii="Arial" w:hAnsi="Arial" w:cs="Arial"/>
          <w:iCs/>
          <w:sz w:val="22"/>
          <w:szCs w:val="22"/>
        </w:rPr>
        <w:t xml:space="preserve"> Tu, porém, vai anunciar o reino de Deus</w:t>
      </w:r>
      <w:r w:rsidR="00310710" w:rsidRPr="00EE142E">
        <w:rPr>
          <w:rFonts w:ascii="Arial" w:hAnsi="Arial" w:cs="Arial"/>
          <w:iCs/>
          <w:sz w:val="22"/>
          <w:szCs w:val="22"/>
        </w:rPr>
        <w:t>»</w:t>
      </w:r>
      <w:r w:rsidRPr="00EE142E">
        <w:rPr>
          <w:rFonts w:ascii="Arial" w:hAnsi="Arial" w:cs="Arial"/>
          <w:iCs/>
          <w:sz w:val="22"/>
          <w:szCs w:val="22"/>
        </w:rPr>
        <w:t xml:space="preserve"> (</w:t>
      </w:r>
      <w:r w:rsidRPr="00EE142E">
        <w:rPr>
          <w:rFonts w:ascii="Arial" w:hAnsi="Arial" w:cs="Arial"/>
          <w:i/>
          <w:sz w:val="22"/>
          <w:szCs w:val="22"/>
        </w:rPr>
        <w:t>Lc</w:t>
      </w:r>
      <w:r w:rsidRPr="00EE142E">
        <w:rPr>
          <w:rFonts w:ascii="Arial" w:hAnsi="Arial" w:cs="Arial"/>
          <w:iCs/>
          <w:sz w:val="22"/>
          <w:szCs w:val="22"/>
        </w:rPr>
        <w:t xml:space="preserve"> 9,</w:t>
      </w:r>
      <w:r w:rsidR="00310710" w:rsidRPr="00EE142E">
        <w:rPr>
          <w:rFonts w:ascii="Arial" w:hAnsi="Arial" w:cs="Arial"/>
          <w:iCs/>
          <w:sz w:val="22"/>
          <w:szCs w:val="22"/>
        </w:rPr>
        <w:t xml:space="preserve"> </w:t>
      </w:r>
      <w:r w:rsidRPr="00EE142E">
        <w:rPr>
          <w:rFonts w:ascii="Arial" w:hAnsi="Arial" w:cs="Arial"/>
          <w:iCs/>
          <w:sz w:val="22"/>
          <w:szCs w:val="22"/>
        </w:rPr>
        <w:t>60). Como expli</w:t>
      </w:r>
      <w:r w:rsidR="00310710" w:rsidRPr="00EE142E">
        <w:rPr>
          <w:rFonts w:ascii="Arial" w:hAnsi="Arial" w:cs="Arial"/>
          <w:iCs/>
          <w:sz w:val="22"/>
          <w:szCs w:val="22"/>
        </w:rPr>
        <w:t>quei</w:t>
      </w:r>
      <w:r w:rsidRPr="00EE142E">
        <w:rPr>
          <w:rFonts w:ascii="Arial" w:hAnsi="Arial" w:cs="Arial"/>
          <w:iCs/>
          <w:sz w:val="22"/>
          <w:szCs w:val="22"/>
        </w:rPr>
        <w:t xml:space="preserve"> anteriormente no </w:t>
      </w:r>
      <w:r w:rsidR="00310710" w:rsidRPr="00EE142E">
        <w:rPr>
          <w:rFonts w:ascii="Arial" w:hAnsi="Arial" w:cs="Arial"/>
          <w:iCs/>
          <w:sz w:val="22"/>
          <w:szCs w:val="22"/>
        </w:rPr>
        <w:t xml:space="preserve">meu </w:t>
      </w:r>
      <w:r w:rsidRPr="00EE142E">
        <w:rPr>
          <w:rFonts w:ascii="Arial" w:hAnsi="Arial" w:cs="Arial"/>
          <w:iCs/>
          <w:sz w:val="22"/>
          <w:szCs w:val="22"/>
        </w:rPr>
        <w:t>comentário</w:t>
      </w:r>
      <w:r w:rsidR="00310710" w:rsidRPr="00EE142E">
        <w:rPr>
          <w:rFonts w:ascii="Arial" w:hAnsi="Arial" w:cs="Arial"/>
          <w:iCs/>
          <w:sz w:val="22"/>
          <w:szCs w:val="22"/>
        </w:rPr>
        <w:t xml:space="preserve"> a</w:t>
      </w:r>
      <w:r w:rsidR="0080479D" w:rsidRPr="00EE142E">
        <w:rPr>
          <w:rFonts w:ascii="Arial" w:hAnsi="Arial" w:cs="Arial"/>
          <w:iCs/>
          <w:sz w:val="22"/>
          <w:szCs w:val="22"/>
        </w:rPr>
        <w:t xml:space="preserve"> esse</w:t>
      </w:r>
      <w:r w:rsidR="00310710" w:rsidRPr="00EE142E">
        <w:rPr>
          <w:rFonts w:ascii="Arial" w:hAnsi="Arial" w:cs="Arial"/>
          <w:iCs/>
          <w:sz w:val="22"/>
          <w:szCs w:val="22"/>
        </w:rPr>
        <w:t xml:space="preserve"> texto</w:t>
      </w:r>
      <w:r w:rsidRPr="00EE142E">
        <w:rPr>
          <w:rFonts w:ascii="Arial" w:hAnsi="Arial" w:cs="Arial"/>
          <w:iCs/>
          <w:sz w:val="22"/>
          <w:szCs w:val="22"/>
        </w:rPr>
        <w:t>, de forma metafórica e com um jogo de palavras, o Mestre de Nazaré sublinha a urgência da tarefa de proclama</w:t>
      </w:r>
      <w:r w:rsidR="0080479D" w:rsidRPr="00EE142E">
        <w:rPr>
          <w:rFonts w:ascii="Arial" w:hAnsi="Arial" w:cs="Arial"/>
          <w:iCs/>
          <w:sz w:val="22"/>
          <w:szCs w:val="22"/>
        </w:rPr>
        <w:t xml:space="preserve">r </w:t>
      </w:r>
      <w:r w:rsidRPr="00EE142E">
        <w:rPr>
          <w:rFonts w:ascii="Arial" w:hAnsi="Arial" w:cs="Arial"/>
          <w:iCs/>
          <w:sz w:val="22"/>
          <w:szCs w:val="22"/>
        </w:rPr>
        <w:t xml:space="preserve">o Reino de Deus que Ele </w:t>
      </w:r>
      <w:r w:rsidR="0080479D" w:rsidRPr="00EE142E">
        <w:rPr>
          <w:rFonts w:ascii="Arial" w:hAnsi="Arial" w:cs="Arial"/>
          <w:iCs/>
          <w:sz w:val="22"/>
          <w:szCs w:val="22"/>
        </w:rPr>
        <w:t>cumpre</w:t>
      </w:r>
      <w:r w:rsidRPr="00EE142E">
        <w:rPr>
          <w:rFonts w:ascii="Arial" w:hAnsi="Arial" w:cs="Arial"/>
          <w:iCs/>
          <w:sz w:val="22"/>
          <w:szCs w:val="22"/>
        </w:rPr>
        <w:t xml:space="preserve"> e convida agora os Seus potenciais seguidores a </w:t>
      </w:r>
      <w:r w:rsidR="0080479D" w:rsidRPr="00EE142E">
        <w:rPr>
          <w:rFonts w:ascii="Arial" w:hAnsi="Arial" w:cs="Arial"/>
          <w:iCs/>
          <w:sz w:val="22"/>
          <w:szCs w:val="22"/>
        </w:rPr>
        <w:t>cumprir</w:t>
      </w:r>
      <w:r w:rsidRPr="00EE142E">
        <w:rPr>
          <w:rFonts w:ascii="Arial" w:hAnsi="Arial" w:cs="Arial"/>
          <w:iCs/>
          <w:sz w:val="22"/>
          <w:szCs w:val="22"/>
        </w:rPr>
        <w:t xml:space="preserve">, deixando </w:t>
      </w:r>
      <w:r w:rsidR="00310710" w:rsidRPr="00EE142E">
        <w:rPr>
          <w:rFonts w:ascii="Arial" w:hAnsi="Arial" w:cs="Arial"/>
          <w:iCs/>
          <w:sz w:val="22"/>
          <w:szCs w:val="22"/>
        </w:rPr>
        <w:t>“</w:t>
      </w:r>
      <w:r w:rsidRPr="00EE142E">
        <w:rPr>
          <w:rFonts w:ascii="Arial" w:hAnsi="Arial" w:cs="Arial"/>
          <w:iCs/>
          <w:sz w:val="22"/>
          <w:szCs w:val="22"/>
        </w:rPr>
        <w:t>os mortos [espirituais do mundo]</w:t>
      </w:r>
      <w:r w:rsidR="00310710" w:rsidRPr="00EE142E">
        <w:rPr>
          <w:rFonts w:ascii="Arial" w:hAnsi="Arial" w:cs="Arial"/>
          <w:iCs/>
          <w:sz w:val="22"/>
          <w:szCs w:val="22"/>
        </w:rPr>
        <w:t>”</w:t>
      </w:r>
      <w:r w:rsidRPr="00EE142E">
        <w:rPr>
          <w:rFonts w:ascii="Arial" w:hAnsi="Arial" w:cs="Arial"/>
          <w:iCs/>
          <w:sz w:val="22"/>
          <w:szCs w:val="22"/>
        </w:rPr>
        <w:t xml:space="preserve"> enterrar </w:t>
      </w:r>
      <w:r w:rsidR="00310710" w:rsidRPr="00EE142E">
        <w:rPr>
          <w:rFonts w:ascii="Arial" w:hAnsi="Arial" w:cs="Arial"/>
          <w:iCs/>
          <w:sz w:val="22"/>
          <w:szCs w:val="22"/>
        </w:rPr>
        <w:t>“</w:t>
      </w:r>
      <w:r w:rsidRPr="00EE142E">
        <w:rPr>
          <w:rFonts w:ascii="Arial" w:hAnsi="Arial" w:cs="Arial"/>
          <w:iCs/>
          <w:sz w:val="22"/>
          <w:szCs w:val="22"/>
        </w:rPr>
        <w:t>os seus mortos [físicos]</w:t>
      </w:r>
      <w:r w:rsidR="00310710" w:rsidRPr="00EE142E">
        <w:rPr>
          <w:rFonts w:ascii="Arial" w:hAnsi="Arial" w:cs="Arial"/>
          <w:iCs/>
          <w:sz w:val="22"/>
          <w:szCs w:val="22"/>
        </w:rPr>
        <w:t>”</w:t>
      </w:r>
      <w:r w:rsidRPr="00EE142E">
        <w:rPr>
          <w:rFonts w:ascii="Arial" w:hAnsi="Arial" w:cs="Arial"/>
          <w:iCs/>
          <w:sz w:val="22"/>
          <w:szCs w:val="22"/>
        </w:rPr>
        <w:t xml:space="preserve">. </w:t>
      </w:r>
      <w:r w:rsidR="00310710" w:rsidRPr="00EE142E">
        <w:rPr>
          <w:rFonts w:ascii="Arial" w:hAnsi="Arial" w:cs="Arial"/>
          <w:iCs/>
          <w:sz w:val="22"/>
          <w:szCs w:val="22"/>
        </w:rPr>
        <w:t>Estas</w:t>
      </w:r>
      <w:r w:rsidRPr="00EE142E">
        <w:rPr>
          <w:rFonts w:ascii="Arial" w:hAnsi="Arial" w:cs="Arial"/>
          <w:iCs/>
          <w:sz w:val="22"/>
          <w:szCs w:val="22"/>
        </w:rPr>
        <w:t xml:space="preserve"> palavras poderiam ressoar assim para o homem de hoje: </w:t>
      </w:r>
      <w:r w:rsidR="009E7B85" w:rsidRPr="00EE142E">
        <w:rPr>
          <w:rFonts w:ascii="Arial" w:hAnsi="Arial" w:cs="Arial"/>
          <w:iCs/>
          <w:sz w:val="22"/>
          <w:szCs w:val="22"/>
        </w:rPr>
        <w:t>“</w:t>
      </w:r>
      <w:r w:rsidRPr="00EE142E">
        <w:rPr>
          <w:rFonts w:ascii="Arial" w:hAnsi="Arial" w:cs="Arial"/>
          <w:iCs/>
          <w:sz w:val="22"/>
          <w:szCs w:val="22"/>
        </w:rPr>
        <w:t xml:space="preserve">Deixo </w:t>
      </w:r>
      <w:r w:rsidR="009E7B85" w:rsidRPr="00EE142E">
        <w:rPr>
          <w:rFonts w:ascii="Arial" w:hAnsi="Arial" w:cs="Arial"/>
          <w:iCs/>
          <w:sz w:val="22"/>
          <w:szCs w:val="22"/>
        </w:rPr>
        <w:t xml:space="preserve">que </w:t>
      </w:r>
      <w:r w:rsidRPr="00EE142E">
        <w:rPr>
          <w:rFonts w:ascii="Arial" w:hAnsi="Arial" w:cs="Arial"/>
          <w:iCs/>
          <w:sz w:val="22"/>
          <w:szCs w:val="22"/>
        </w:rPr>
        <w:t>os mortais resolv</w:t>
      </w:r>
      <w:r w:rsidR="009E7B85" w:rsidRPr="00EE142E">
        <w:rPr>
          <w:rFonts w:ascii="Arial" w:hAnsi="Arial" w:cs="Arial"/>
          <w:iCs/>
          <w:sz w:val="22"/>
          <w:szCs w:val="22"/>
        </w:rPr>
        <w:t>am</w:t>
      </w:r>
      <w:r w:rsidRPr="00EE142E">
        <w:rPr>
          <w:rFonts w:ascii="Arial" w:hAnsi="Arial" w:cs="Arial"/>
          <w:iCs/>
          <w:sz w:val="22"/>
          <w:szCs w:val="22"/>
        </w:rPr>
        <w:t xml:space="preserve"> as coisas </w:t>
      </w:r>
      <w:r w:rsidR="009E7B85" w:rsidRPr="00EE142E">
        <w:rPr>
          <w:rFonts w:ascii="Arial" w:hAnsi="Arial" w:cs="Arial"/>
          <w:iCs/>
          <w:sz w:val="22"/>
          <w:szCs w:val="22"/>
        </w:rPr>
        <w:t xml:space="preserve">dos </w:t>
      </w:r>
      <w:r w:rsidRPr="00EE142E">
        <w:rPr>
          <w:rFonts w:ascii="Arial" w:hAnsi="Arial" w:cs="Arial"/>
          <w:iCs/>
          <w:sz w:val="22"/>
          <w:szCs w:val="22"/>
        </w:rPr>
        <w:t xml:space="preserve">mortais, </w:t>
      </w:r>
      <w:r w:rsidR="009E7B85" w:rsidRPr="00EE142E">
        <w:rPr>
          <w:rFonts w:ascii="Arial" w:hAnsi="Arial" w:cs="Arial"/>
          <w:iCs/>
          <w:sz w:val="22"/>
          <w:szCs w:val="22"/>
        </w:rPr>
        <w:t xml:space="preserve">eu </w:t>
      </w:r>
      <w:r w:rsidRPr="00EE142E">
        <w:rPr>
          <w:rFonts w:ascii="Arial" w:hAnsi="Arial" w:cs="Arial"/>
          <w:iCs/>
          <w:sz w:val="22"/>
          <w:szCs w:val="22"/>
        </w:rPr>
        <w:t>vou anunciar o Reino!</w:t>
      </w:r>
      <w:r w:rsidR="009E7B85" w:rsidRPr="00EE142E">
        <w:rPr>
          <w:rFonts w:ascii="Arial" w:hAnsi="Arial" w:cs="Arial"/>
          <w:iCs/>
          <w:sz w:val="22"/>
          <w:szCs w:val="22"/>
        </w:rPr>
        <w:t>”</w:t>
      </w:r>
      <w:r w:rsidRPr="00EE142E">
        <w:rPr>
          <w:rFonts w:ascii="Arial" w:hAnsi="Arial" w:cs="Arial"/>
          <w:iCs/>
          <w:sz w:val="22"/>
          <w:szCs w:val="22"/>
        </w:rPr>
        <w:t xml:space="preserve"> </w:t>
      </w:r>
      <w:r w:rsidR="0080479D" w:rsidRPr="00EE142E">
        <w:rPr>
          <w:rFonts w:ascii="Arial" w:hAnsi="Arial" w:cs="Arial"/>
          <w:iCs/>
          <w:sz w:val="22"/>
          <w:szCs w:val="22"/>
        </w:rPr>
        <w:t>Oxalá que u</w:t>
      </w:r>
      <w:r w:rsidRPr="00EE142E">
        <w:rPr>
          <w:rFonts w:ascii="Arial" w:hAnsi="Arial" w:cs="Arial"/>
          <w:iCs/>
          <w:sz w:val="22"/>
          <w:szCs w:val="22"/>
        </w:rPr>
        <w:t xml:space="preserve">ma visão tão clara da missão e uma determinação como a de Jesus </w:t>
      </w:r>
      <w:r w:rsidR="00CA3C43" w:rsidRPr="00EE142E">
        <w:rPr>
          <w:rFonts w:ascii="Arial" w:hAnsi="Arial" w:cs="Arial"/>
          <w:iCs/>
          <w:sz w:val="22"/>
          <w:szCs w:val="22"/>
        </w:rPr>
        <w:t xml:space="preserve">estivesse presente </w:t>
      </w:r>
      <w:r w:rsidRPr="00EE142E">
        <w:rPr>
          <w:rFonts w:ascii="Arial" w:hAnsi="Arial" w:cs="Arial"/>
          <w:iCs/>
          <w:sz w:val="22"/>
          <w:szCs w:val="22"/>
        </w:rPr>
        <w:t xml:space="preserve">nos </w:t>
      </w:r>
      <w:r w:rsidR="00CA3C43" w:rsidRPr="00EE142E">
        <w:rPr>
          <w:rFonts w:ascii="Arial" w:hAnsi="Arial" w:cs="Arial"/>
          <w:iCs/>
          <w:sz w:val="22"/>
          <w:szCs w:val="22"/>
        </w:rPr>
        <w:t>S</w:t>
      </w:r>
      <w:r w:rsidRPr="00EE142E">
        <w:rPr>
          <w:rFonts w:ascii="Arial" w:hAnsi="Arial" w:cs="Arial"/>
          <w:iCs/>
          <w:sz w:val="22"/>
          <w:szCs w:val="22"/>
        </w:rPr>
        <w:t xml:space="preserve">eus discípulos missionários de hoje, </w:t>
      </w:r>
      <w:r w:rsidR="00CA3C43" w:rsidRPr="00EE142E">
        <w:rPr>
          <w:rFonts w:ascii="Arial" w:hAnsi="Arial" w:cs="Arial"/>
          <w:iCs/>
          <w:sz w:val="22"/>
          <w:szCs w:val="22"/>
        </w:rPr>
        <w:t>n</w:t>
      </w:r>
      <w:r w:rsidR="0080479D" w:rsidRPr="00EE142E">
        <w:rPr>
          <w:rFonts w:ascii="Arial" w:hAnsi="Arial" w:cs="Arial"/>
          <w:iCs/>
          <w:sz w:val="22"/>
          <w:szCs w:val="22"/>
        </w:rPr>
        <w:t>o desempenho</w:t>
      </w:r>
      <w:r w:rsidR="00CA3C43" w:rsidRPr="00EE142E">
        <w:rPr>
          <w:rFonts w:ascii="Arial" w:hAnsi="Arial" w:cs="Arial"/>
          <w:iCs/>
          <w:sz w:val="22"/>
          <w:szCs w:val="22"/>
        </w:rPr>
        <w:t xml:space="preserve"> d</w:t>
      </w:r>
      <w:r w:rsidRPr="00EE142E">
        <w:rPr>
          <w:rFonts w:ascii="Arial" w:hAnsi="Arial" w:cs="Arial"/>
          <w:iCs/>
          <w:sz w:val="22"/>
          <w:szCs w:val="22"/>
        </w:rPr>
        <w:t xml:space="preserve">as suas actividades missionárias. </w:t>
      </w:r>
    </w:p>
    <w:p w14:paraId="530AFF52" w14:textId="3FA3B677" w:rsidR="004A785A" w:rsidRPr="00EE142E" w:rsidRDefault="0041699E" w:rsidP="0041699E">
      <w:pPr>
        <w:pStyle w:val="NormalWeb"/>
        <w:spacing w:before="0" w:beforeAutospacing="0" w:after="0" w:afterAutospacing="0"/>
        <w:jc w:val="both"/>
        <w:rPr>
          <w:rFonts w:ascii="Arial" w:hAnsi="Arial" w:cs="Arial"/>
          <w:i/>
          <w:sz w:val="22"/>
          <w:szCs w:val="22"/>
        </w:rPr>
      </w:pPr>
      <w:r w:rsidRPr="00EE142E">
        <w:rPr>
          <w:rFonts w:ascii="Arial" w:hAnsi="Arial" w:cs="Arial"/>
          <w:i/>
          <w:sz w:val="22"/>
          <w:szCs w:val="22"/>
        </w:rPr>
        <w:t xml:space="preserve">2. </w:t>
      </w:r>
      <w:r w:rsidR="00093840" w:rsidRPr="00EE142E">
        <w:rPr>
          <w:rFonts w:ascii="Arial" w:hAnsi="Arial" w:cs="Arial"/>
          <w:i/>
          <w:sz w:val="22"/>
          <w:szCs w:val="22"/>
        </w:rPr>
        <w:t>«</w:t>
      </w:r>
      <w:r w:rsidRPr="00EE142E">
        <w:rPr>
          <w:rFonts w:ascii="Arial" w:hAnsi="Arial" w:cs="Arial"/>
          <w:i/>
          <w:sz w:val="22"/>
          <w:szCs w:val="22"/>
        </w:rPr>
        <w:t>Vede bem</w:t>
      </w:r>
      <w:r w:rsidR="00093840" w:rsidRPr="00EE142E">
        <w:rPr>
          <w:rFonts w:ascii="Arial" w:hAnsi="Arial" w:cs="Arial"/>
          <w:i/>
          <w:sz w:val="22"/>
          <w:szCs w:val="22"/>
        </w:rPr>
        <w:t>,</w:t>
      </w:r>
      <w:r w:rsidRPr="00EE142E">
        <w:rPr>
          <w:rFonts w:ascii="Arial" w:hAnsi="Arial" w:cs="Arial"/>
          <w:i/>
          <w:sz w:val="22"/>
          <w:szCs w:val="22"/>
        </w:rPr>
        <w:t xml:space="preserve"> guardai-vos de toda a </w:t>
      </w:r>
      <w:r w:rsidR="00093840" w:rsidRPr="00EE142E">
        <w:rPr>
          <w:rFonts w:ascii="Arial" w:hAnsi="Arial" w:cs="Arial"/>
          <w:i/>
          <w:sz w:val="22"/>
          <w:szCs w:val="22"/>
        </w:rPr>
        <w:t>avareza</w:t>
      </w:r>
      <w:r w:rsidRPr="00EE142E">
        <w:rPr>
          <w:rFonts w:ascii="Arial" w:hAnsi="Arial" w:cs="Arial"/>
          <w:i/>
          <w:sz w:val="22"/>
          <w:szCs w:val="22"/>
        </w:rPr>
        <w:t>...</w:t>
      </w:r>
      <w:r w:rsidR="00093840" w:rsidRPr="00EE142E">
        <w:rPr>
          <w:rFonts w:ascii="Arial" w:hAnsi="Arial" w:cs="Arial"/>
          <w:i/>
          <w:sz w:val="22"/>
          <w:szCs w:val="22"/>
        </w:rPr>
        <w:t>»</w:t>
      </w:r>
      <w:r w:rsidRPr="00EE142E">
        <w:rPr>
          <w:rFonts w:ascii="Arial" w:hAnsi="Arial" w:cs="Arial"/>
          <w:i/>
          <w:sz w:val="22"/>
          <w:szCs w:val="22"/>
        </w:rPr>
        <w:t>: o que realmente conta na vida</w:t>
      </w:r>
    </w:p>
    <w:p w14:paraId="285142DF" w14:textId="021ADCE4" w:rsidR="0041699E" w:rsidRPr="00EE142E" w:rsidRDefault="0041699E" w:rsidP="0041699E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EE142E">
        <w:rPr>
          <w:rFonts w:ascii="Arial" w:hAnsi="Arial" w:cs="Arial"/>
          <w:sz w:val="22"/>
          <w:szCs w:val="22"/>
        </w:rPr>
        <w:t xml:space="preserve">Curiosamente, o pedido do homem sem nome reflecte realmente a situação de tantas famílias, tantos irmãos e irmãs em cada época, </w:t>
      </w:r>
      <w:r w:rsidR="00327A24" w:rsidRPr="00EE142E">
        <w:rPr>
          <w:rFonts w:ascii="Arial" w:hAnsi="Arial" w:cs="Arial"/>
          <w:sz w:val="22"/>
          <w:szCs w:val="22"/>
        </w:rPr>
        <w:t>mesmo n</w:t>
      </w:r>
      <w:r w:rsidRPr="00EE142E">
        <w:rPr>
          <w:rFonts w:ascii="Arial" w:hAnsi="Arial" w:cs="Arial"/>
          <w:sz w:val="22"/>
          <w:szCs w:val="22"/>
        </w:rPr>
        <w:t>os nossos dias. Portanto, a clara re</w:t>
      </w:r>
      <w:r w:rsidR="00C91097" w:rsidRPr="00EE142E">
        <w:rPr>
          <w:rFonts w:ascii="Arial" w:hAnsi="Arial" w:cs="Arial"/>
          <w:sz w:val="22"/>
          <w:szCs w:val="22"/>
        </w:rPr>
        <w:t>cusa</w:t>
      </w:r>
      <w:r w:rsidRPr="00EE142E">
        <w:rPr>
          <w:rFonts w:ascii="Arial" w:hAnsi="Arial" w:cs="Arial"/>
          <w:sz w:val="22"/>
          <w:szCs w:val="22"/>
        </w:rPr>
        <w:t xml:space="preserve"> de Jesus</w:t>
      </w:r>
      <w:r w:rsidR="00627747" w:rsidRPr="00EE142E">
        <w:rPr>
          <w:rFonts w:ascii="Arial" w:hAnsi="Arial" w:cs="Arial"/>
          <w:sz w:val="22"/>
          <w:szCs w:val="22"/>
        </w:rPr>
        <w:t xml:space="preserve"> em se imiscuir nos assuntos de partilhas</w:t>
      </w:r>
      <w:r w:rsidRPr="00EE142E">
        <w:rPr>
          <w:rFonts w:ascii="Arial" w:hAnsi="Arial" w:cs="Arial"/>
          <w:sz w:val="22"/>
          <w:szCs w:val="22"/>
        </w:rPr>
        <w:t xml:space="preserve">, o </w:t>
      </w:r>
      <w:r w:rsidR="00327A24" w:rsidRPr="00EE142E">
        <w:rPr>
          <w:rFonts w:ascii="Arial" w:hAnsi="Arial" w:cs="Arial"/>
          <w:sz w:val="22"/>
          <w:szCs w:val="22"/>
        </w:rPr>
        <w:t>S</w:t>
      </w:r>
      <w:r w:rsidRPr="00EE142E">
        <w:rPr>
          <w:rFonts w:ascii="Arial" w:hAnsi="Arial" w:cs="Arial"/>
          <w:sz w:val="22"/>
          <w:szCs w:val="22"/>
        </w:rPr>
        <w:t xml:space="preserve">eu distanciamento do pedido do homem </w:t>
      </w:r>
      <w:r w:rsidR="00327A24" w:rsidRPr="00EE142E">
        <w:rPr>
          <w:rFonts w:ascii="Arial" w:hAnsi="Arial" w:cs="Arial"/>
          <w:sz w:val="22"/>
          <w:szCs w:val="22"/>
        </w:rPr>
        <w:t>“</w:t>
      </w:r>
      <w:r w:rsidRPr="00EE142E">
        <w:rPr>
          <w:rFonts w:ascii="Arial" w:hAnsi="Arial" w:cs="Arial"/>
          <w:sz w:val="22"/>
          <w:szCs w:val="22"/>
        </w:rPr>
        <w:t>da multidão</w:t>
      </w:r>
      <w:r w:rsidR="00327A24" w:rsidRPr="00EE142E">
        <w:rPr>
          <w:rFonts w:ascii="Arial" w:hAnsi="Arial" w:cs="Arial"/>
          <w:sz w:val="22"/>
          <w:szCs w:val="22"/>
        </w:rPr>
        <w:t>”</w:t>
      </w:r>
      <w:r w:rsidRPr="00EE142E">
        <w:rPr>
          <w:rFonts w:ascii="Arial" w:hAnsi="Arial" w:cs="Arial"/>
          <w:sz w:val="22"/>
          <w:szCs w:val="22"/>
        </w:rPr>
        <w:t xml:space="preserve">, juntamente com o </w:t>
      </w:r>
      <w:r w:rsidR="00327A24" w:rsidRPr="00EE142E">
        <w:rPr>
          <w:rFonts w:ascii="Arial" w:hAnsi="Arial" w:cs="Arial"/>
          <w:sz w:val="22"/>
          <w:szCs w:val="22"/>
        </w:rPr>
        <w:t>S</w:t>
      </w:r>
      <w:r w:rsidRPr="00EE142E">
        <w:rPr>
          <w:rFonts w:ascii="Arial" w:hAnsi="Arial" w:cs="Arial"/>
          <w:sz w:val="22"/>
          <w:szCs w:val="22"/>
        </w:rPr>
        <w:t xml:space="preserve">eu subsequente ensinamento, pode ajudar </w:t>
      </w:r>
      <w:r w:rsidR="00327A24" w:rsidRPr="00EE142E">
        <w:rPr>
          <w:rFonts w:ascii="Arial" w:hAnsi="Arial" w:cs="Arial"/>
          <w:sz w:val="22"/>
          <w:szCs w:val="22"/>
        </w:rPr>
        <w:t>muitos</w:t>
      </w:r>
      <w:r w:rsidRPr="00EE142E">
        <w:rPr>
          <w:rFonts w:ascii="Arial" w:hAnsi="Arial" w:cs="Arial"/>
          <w:sz w:val="22"/>
          <w:szCs w:val="22"/>
        </w:rPr>
        <w:t>, ainda hoje, a recentrar-se na realidade mais importante da vida, a relativizar as coisas mundanas e a superar as tensões desnecessárias causadas pelas várias disputas sobre herança</w:t>
      </w:r>
      <w:r w:rsidR="00C91097" w:rsidRPr="00EE142E">
        <w:rPr>
          <w:rFonts w:ascii="Arial" w:hAnsi="Arial" w:cs="Arial"/>
          <w:sz w:val="22"/>
          <w:szCs w:val="22"/>
        </w:rPr>
        <w:t>s</w:t>
      </w:r>
      <w:r w:rsidRPr="00EE142E">
        <w:rPr>
          <w:rFonts w:ascii="Arial" w:hAnsi="Arial" w:cs="Arial"/>
          <w:sz w:val="22"/>
          <w:szCs w:val="22"/>
        </w:rPr>
        <w:t xml:space="preserve"> que nunca acabam! E isto </w:t>
      </w:r>
      <w:r w:rsidR="001D29E5" w:rsidRPr="00EE142E">
        <w:rPr>
          <w:rFonts w:ascii="Arial" w:hAnsi="Arial" w:cs="Arial"/>
          <w:sz w:val="22"/>
          <w:szCs w:val="22"/>
        </w:rPr>
        <w:t xml:space="preserve">vale </w:t>
      </w:r>
      <w:r w:rsidRPr="00EE142E">
        <w:rPr>
          <w:rFonts w:ascii="Arial" w:hAnsi="Arial" w:cs="Arial"/>
          <w:sz w:val="22"/>
          <w:szCs w:val="22"/>
        </w:rPr>
        <w:lastRenderedPageBreak/>
        <w:t>especialmente para que</w:t>
      </w:r>
      <w:r w:rsidR="001D29E5" w:rsidRPr="00EE142E">
        <w:rPr>
          <w:rFonts w:ascii="Arial" w:hAnsi="Arial" w:cs="Arial"/>
          <w:sz w:val="22"/>
          <w:szCs w:val="22"/>
        </w:rPr>
        <w:t>m</w:t>
      </w:r>
      <w:r w:rsidRPr="00EE142E">
        <w:rPr>
          <w:rFonts w:ascii="Arial" w:hAnsi="Arial" w:cs="Arial"/>
          <w:sz w:val="22"/>
          <w:szCs w:val="22"/>
        </w:rPr>
        <w:t xml:space="preserve"> pass</w:t>
      </w:r>
      <w:r w:rsidR="001D29E5" w:rsidRPr="00EE142E">
        <w:rPr>
          <w:rFonts w:ascii="Arial" w:hAnsi="Arial" w:cs="Arial"/>
          <w:sz w:val="22"/>
          <w:szCs w:val="22"/>
        </w:rPr>
        <w:t>ou</w:t>
      </w:r>
      <w:r w:rsidRPr="00EE142E">
        <w:rPr>
          <w:rFonts w:ascii="Arial" w:hAnsi="Arial" w:cs="Arial"/>
          <w:sz w:val="22"/>
          <w:szCs w:val="22"/>
        </w:rPr>
        <w:t xml:space="preserve"> ou, pior ainda, est</w:t>
      </w:r>
      <w:r w:rsidR="001D29E5" w:rsidRPr="00EE142E">
        <w:rPr>
          <w:rFonts w:ascii="Arial" w:hAnsi="Arial" w:cs="Arial"/>
          <w:sz w:val="22"/>
          <w:szCs w:val="22"/>
        </w:rPr>
        <w:t>á</w:t>
      </w:r>
      <w:r w:rsidRPr="00EE142E">
        <w:rPr>
          <w:rFonts w:ascii="Arial" w:hAnsi="Arial" w:cs="Arial"/>
          <w:sz w:val="22"/>
          <w:szCs w:val="22"/>
        </w:rPr>
        <w:t xml:space="preserve"> a passar por esta </w:t>
      </w:r>
      <w:r w:rsidR="00EC5FC5" w:rsidRPr="00EE142E">
        <w:rPr>
          <w:rFonts w:ascii="Arial" w:hAnsi="Arial" w:cs="Arial"/>
          <w:sz w:val="22"/>
          <w:szCs w:val="22"/>
        </w:rPr>
        <w:t>horrível</w:t>
      </w:r>
      <w:r w:rsidRPr="00EE142E">
        <w:rPr>
          <w:rFonts w:ascii="Arial" w:hAnsi="Arial" w:cs="Arial"/>
          <w:sz w:val="22"/>
          <w:szCs w:val="22"/>
        </w:rPr>
        <w:t xml:space="preserve"> experiência, </w:t>
      </w:r>
      <w:r w:rsidR="00C91097" w:rsidRPr="00EE142E">
        <w:rPr>
          <w:rFonts w:ascii="Arial" w:hAnsi="Arial" w:cs="Arial"/>
          <w:sz w:val="22"/>
          <w:szCs w:val="22"/>
        </w:rPr>
        <w:t>em que no momento</w:t>
      </w:r>
      <w:r w:rsidRPr="00EE142E">
        <w:rPr>
          <w:rFonts w:ascii="Arial" w:hAnsi="Arial" w:cs="Arial"/>
          <w:sz w:val="22"/>
          <w:szCs w:val="22"/>
        </w:rPr>
        <w:t xml:space="preserve"> </w:t>
      </w:r>
      <w:r w:rsidR="001D29E5" w:rsidRPr="00EE142E">
        <w:rPr>
          <w:rFonts w:ascii="Arial" w:hAnsi="Arial" w:cs="Arial"/>
          <w:sz w:val="22"/>
          <w:szCs w:val="22"/>
        </w:rPr>
        <w:t>d</w:t>
      </w:r>
      <w:r w:rsidRPr="00EE142E">
        <w:rPr>
          <w:rFonts w:ascii="Arial" w:hAnsi="Arial" w:cs="Arial"/>
          <w:sz w:val="22"/>
          <w:szCs w:val="22"/>
        </w:rPr>
        <w:t>a divisão da herança dos pais, de repente</w:t>
      </w:r>
      <w:r w:rsidR="001D29E5" w:rsidRPr="00EE142E">
        <w:rPr>
          <w:rFonts w:ascii="Arial" w:hAnsi="Arial" w:cs="Arial"/>
          <w:sz w:val="22"/>
          <w:szCs w:val="22"/>
        </w:rPr>
        <w:t xml:space="preserve"> desaparece</w:t>
      </w:r>
      <w:r w:rsidRPr="00EE142E">
        <w:rPr>
          <w:rFonts w:ascii="Arial" w:hAnsi="Arial" w:cs="Arial"/>
          <w:sz w:val="22"/>
          <w:szCs w:val="22"/>
        </w:rPr>
        <w:t xml:space="preserve"> todo o amor fratern</w:t>
      </w:r>
      <w:r w:rsidR="001D29E5" w:rsidRPr="00EE142E">
        <w:rPr>
          <w:rFonts w:ascii="Arial" w:hAnsi="Arial" w:cs="Arial"/>
          <w:sz w:val="22"/>
          <w:szCs w:val="22"/>
        </w:rPr>
        <w:t>o</w:t>
      </w:r>
      <w:r w:rsidRPr="00EE142E">
        <w:rPr>
          <w:rFonts w:ascii="Arial" w:hAnsi="Arial" w:cs="Arial"/>
          <w:sz w:val="22"/>
          <w:szCs w:val="22"/>
        </w:rPr>
        <w:t xml:space="preserve"> (que costumava </w:t>
      </w:r>
      <w:r w:rsidR="001D29E5" w:rsidRPr="00EE142E">
        <w:rPr>
          <w:rFonts w:ascii="Arial" w:hAnsi="Arial" w:cs="Arial"/>
          <w:sz w:val="22"/>
          <w:szCs w:val="22"/>
        </w:rPr>
        <w:t>existir</w:t>
      </w:r>
      <w:r w:rsidRPr="00EE142E">
        <w:rPr>
          <w:rFonts w:ascii="Arial" w:hAnsi="Arial" w:cs="Arial"/>
          <w:sz w:val="22"/>
          <w:szCs w:val="22"/>
        </w:rPr>
        <w:t xml:space="preserve">!). </w:t>
      </w:r>
      <w:r w:rsidR="001D29E5" w:rsidRPr="00EE142E">
        <w:rPr>
          <w:rFonts w:ascii="Arial" w:hAnsi="Arial" w:cs="Arial"/>
          <w:sz w:val="22"/>
          <w:szCs w:val="22"/>
        </w:rPr>
        <w:t>Eis</w:t>
      </w:r>
      <w:r w:rsidRPr="00EE142E">
        <w:rPr>
          <w:rFonts w:ascii="Arial" w:hAnsi="Arial" w:cs="Arial"/>
          <w:sz w:val="22"/>
          <w:szCs w:val="22"/>
        </w:rPr>
        <w:t xml:space="preserve"> o aviso de Jesus a todos nós, </w:t>
      </w:r>
      <w:r w:rsidR="00C91097" w:rsidRPr="00EE142E">
        <w:rPr>
          <w:rFonts w:ascii="Arial" w:hAnsi="Arial" w:cs="Arial"/>
          <w:sz w:val="22"/>
          <w:szCs w:val="22"/>
        </w:rPr>
        <w:t xml:space="preserve">e </w:t>
      </w:r>
      <w:r w:rsidRPr="00EE142E">
        <w:rPr>
          <w:rFonts w:ascii="Arial" w:hAnsi="Arial" w:cs="Arial"/>
          <w:sz w:val="22"/>
          <w:szCs w:val="22"/>
        </w:rPr>
        <w:t xml:space="preserve">não apenas àquele homem </w:t>
      </w:r>
      <w:r w:rsidR="001D29E5" w:rsidRPr="00EE142E">
        <w:rPr>
          <w:rFonts w:ascii="Arial" w:hAnsi="Arial" w:cs="Arial"/>
          <w:sz w:val="22"/>
          <w:szCs w:val="22"/>
        </w:rPr>
        <w:t>d</w:t>
      </w:r>
      <w:r w:rsidRPr="00EE142E">
        <w:rPr>
          <w:rFonts w:ascii="Arial" w:hAnsi="Arial" w:cs="Arial"/>
          <w:sz w:val="22"/>
          <w:szCs w:val="22"/>
        </w:rPr>
        <w:t xml:space="preserve">a multidão, porque subtilmente está escrito que Ele </w:t>
      </w:r>
      <w:r w:rsidR="001D29E5" w:rsidRPr="00EE142E">
        <w:rPr>
          <w:rFonts w:ascii="Arial" w:hAnsi="Arial" w:cs="Arial"/>
          <w:sz w:val="22"/>
          <w:szCs w:val="22"/>
        </w:rPr>
        <w:t>“</w:t>
      </w:r>
      <w:r w:rsidRPr="00EE142E">
        <w:rPr>
          <w:rFonts w:ascii="Arial" w:hAnsi="Arial" w:cs="Arial"/>
          <w:sz w:val="22"/>
          <w:szCs w:val="22"/>
        </w:rPr>
        <w:t>disse-lhes</w:t>
      </w:r>
      <w:r w:rsidR="001D29E5" w:rsidRPr="00EE142E">
        <w:rPr>
          <w:rFonts w:ascii="Arial" w:hAnsi="Arial" w:cs="Arial"/>
          <w:sz w:val="22"/>
          <w:szCs w:val="22"/>
        </w:rPr>
        <w:t>”</w:t>
      </w:r>
      <w:r w:rsidRPr="00EE142E">
        <w:rPr>
          <w:rFonts w:ascii="Arial" w:hAnsi="Arial" w:cs="Arial"/>
          <w:sz w:val="22"/>
          <w:szCs w:val="22"/>
        </w:rPr>
        <w:t xml:space="preserve">: </w:t>
      </w:r>
      <w:r w:rsidR="001D29E5" w:rsidRPr="00EE142E">
        <w:rPr>
          <w:rFonts w:ascii="Arial" w:hAnsi="Arial" w:cs="Arial"/>
          <w:sz w:val="22"/>
          <w:szCs w:val="22"/>
        </w:rPr>
        <w:t>«</w:t>
      </w:r>
      <w:r w:rsidRPr="00EE142E">
        <w:rPr>
          <w:rFonts w:ascii="Arial" w:hAnsi="Arial" w:cs="Arial"/>
          <w:sz w:val="22"/>
          <w:szCs w:val="22"/>
        </w:rPr>
        <w:t>Vede bem</w:t>
      </w:r>
      <w:r w:rsidR="001D29E5" w:rsidRPr="00EE142E">
        <w:rPr>
          <w:rFonts w:ascii="Arial" w:hAnsi="Arial" w:cs="Arial"/>
          <w:sz w:val="22"/>
          <w:szCs w:val="22"/>
        </w:rPr>
        <w:t>,</w:t>
      </w:r>
      <w:r w:rsidRPr="00EE142E">
        <w:rPr>
          <w:rFonts w:ascii="Arial" w:hAnsi="Arial" w:cs="Arial"/>
          <w:sz w:val="22"/>
          <w:szCs w:val="22"/>
        </w:rPr>
        <w:t xml:space="preserve"> guardai-vos de toda a </w:t>
      </w:r>
      <w:r w:rsidR="001D29E5" w:rsidRPr="00EE142E">
        <w:rPr>
          <w:rFonts w:ascii="Arial" w:hAnsi="Arial" w:cs="Arial"/>
          <w:sz w:val="22"/>
          <w:szCs w:val="22"/>
        </w:rPr>
        <w:t>avarícia.»</w:t>
      </w:r>
    </w:p>
    <w:p w14:paraId="507F1AE2" w14:textId="01BB83B7" w:rsidR="0041699E" w:rsidRPr="00EE142E" w:rsidRDefault="001C4335" w:rsidP="00EB14C7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EE142E">
        <w:rPr>
          <w:rFonts w:ascii="Arial" w:hAnsi="Arial" w:cs="Arial"/>
          <w:sz w:val="22"/>
          <w:szCs w:val="22"/>
        </w:rPr>
        <w:t xml:space="preserve">Aquilo </w:t>
      </w:r>
      <w:r w:rsidR="002B1B72" w:rsidRPr="00EE142E">
        <w:rPr>
          <w:rFonts w:ascii="Arial" w:hAnsi="Arial" w:cs="Arial"/>
          <w:sz w:val="22"/>
          <w:szCs w:val="22"/>
        </w:rPr>
        <w:t>para</w:t>
      </w:r>
      <w:r w:rsidR="0041699E" w:rsidRPr="00EE142E">
        <w:rPr>
          <w:rFonts w:ascii="Arial" w:hAnsi="Arial" w:cs="Arial"/>
          <w:sz w:val="22"/>
          <w:szCs w:val="22"/>
        </w:rPr>
        <w:t xml:space="preserve"> que Jesus chama a atenção agora e</w:t>
      </w:r>
      <w:r w:rsidR="00EC5FC5" w:rsidRPr="00EE142E">
        <w:rPr>
          <w:rFonts w:ascii="Arial" w:hAnsi="Arial" w:cs="Arial"/>
          <w:sz w:val="22"/>
          <w:szCs w:val="22"/>
        </w:rPr>
        <w:t>voca</w:t>
      </w:r>
      <w:r w:rsidR="0041699E" w:rsidRPr="00EE142E">
        <w:rPr>
          <w:rFonts w:ascii="Arial" w:hAnsi="Arial" w:cs="Arial"/>
          <w:sz w:val="22"/>
          <w:szCs w:val="22"/>
        </w:rPr>
        <w:t xml:space="preserve"> tantos ensinamentos de Deus </w:t>
      </w:r>
      <w:r w:rsidR="002B1B72" w:rsidRPr="00EE142E">
        <w:rPr>
          <w:rFonts w:ascii="Arial" w:hAnsi="Arial" w:cs="Arial"/>
          <w:sz w:val="22"/>
          <w:szCs w:val="22"/>
        </w:rPr>
        <w:t>a</w:t>
      </w:r>
      <w:r w:rsidR="0041699E" w:rsidRPr="00EE142E">
        <w:rPr>
          <w:rFonts w:ascii="Arial" w:hAnsi="Arial" w:cs="Arial"/>
          <w:sz w:val="22"/>
          <w:szCs w:val="22"/>
        </w:rPr>
        <w:t>o Seu povo nas Escrituras, especialmente na tradição s</w:t>
      </w:r>
      <w:r w:rsidR="002B1B72" w:rsidRPr="00EE142E">
        <w:rPr>
          <w:rFonts w:ascii="Arial" w:hAnsi="Arial" w:cs="Arial"/>
          <w:sz w:val="22"/>
          <w:szCs w:val="22"/>
        </w:rPr>
        <w:t>apiencial</w:t>
      </w:r>
      <w:r w:rsidR="0041699E" w:rsidRPr="00EE142E">
        <w:rPr>
          <w:rFonts w:ascii="Arial" w:hAnsi="Arial" w:cs="Arial"/>
          <w:sz w:val="22"/>
          <w:szCs w:val="22"/>
        </w:rPr>
        <w:t xml:space="preserve"> em que </w:t>
      </w:r>
      <w:r w:rsidR="002B1B72" w:rsidRPr="00EE142E">
        <w:rPr>
          <w:rFonts w:ascii="Arial" w:hAnsi="Arial" w:cs="Arial"/>
          <w:sz w:val="22"/>
          <w:szCs w:val="22"/>
        </w:rPr>
        <w:t xml:space="preserve">se alerta para </w:t>
      </w:r>
      <w:r w:rsidR="0041699E" w:rsidRPr="00EE142E">
        <w:rPr>
          <w:rFonts w:ascii="Arial" w:hAnsi="Arial" w:cs="Arial"/>
          <w:sz w:val="22"/>
          <w:szCs w:val="22"/>
        </w:rPr>
        <w:t xml:space="preserve">o perigo da ganância que causa uma situação de riqueza sem paz, tranquilidade e amor. </w:t>
      </w:r>
      <w:r w:rsidR="002B1B72" w:rsidRPr="00EE142E">
        <w:rPr>
          <w:rFonts w:ascii="Arial" w:hAnsi="Arial" w:cs="Arial"/>
          <w:sz w:val="22"/>
          <w:szCs w:val="22"/>
        </w:rPr>
        <w:t>Seria preferível, por isso, u</w:t>
      </w:r>
      <w:r w:rsidR="0041699E" w:rsidRPr="00EE142E">
        <w:rPr>
          <w:rFonts w:ascii="Arial" w:hAnsi="Arial" w:cs="Arial"/>
          <w:sz w:val="22"/>
          <w:szCs w:val="22"/>
        </w:rPr>
        <w:t>ma vida pobre</w:t>
      </w:r>
      <w:r w:rsidR="002B1B72" w:rsidRPr="00EE142E">
        <w:rPr>
          <w:rFonts w:ascii="Arial" w:hAnsi="Arial" w:cs="Arial"/>
          <w:sz w:val="22"/>
          <w:szCs w:val="22"/>
        </w:rPr>
        <w:t>,</w:t>
      </w:r>
      <w:r w:rsidR="0041699E" w:rsidRPr="00EE142E">
        <w:rPr>
          <w:rFonts w:ascii="Arial" w:hAnsi="Arial" w:cs="Arial"/>
          <w:sz w:val="22"/>
          <w:szCs w:val="22"/>
        </w:rPr>
        <w:t xml:space="preserve"> mas </w:t>
      </w:r>
      <w:r w:rsidR="002B1B72" w:rsidRPr="00EE142E">
        <w:rPr>
          <w:rFonts w:ascii="Arial" w:hAnsi="Arial" w:cs="Arial"/>
          <w:sz w:val="22"/>
          <w:szCs w:val="22"/>
        </w:rPr>
        <w:t>“</w:t>
      </w:r>
      <w:r w:rsidR="0041699E" w:rsidRPr="00EE142E">
        <w:rPr>
          <w:rFonts w:ascii="Arial" w:hAnsi="Arial" w:cs="Arial"/>
          <w:sz w:val="22"/>
          <w:szCs w:val="22"/>
        </w:rPr>
        <w:t>saudável</w:t>
      </w:r>
      <w:r w:rsidR="002B1B72" w:rsidRPr="00EE142E">
        <w:rPr>
          <w:rFonts w:ascii="Arial" w:hAnsi="Arial" w:cs="Arial"/>
          <w:sz w:val="22"/>
          <w:szCs w:val="22"/>
        </w:rPr>
        <w:t>”.</w:t>
      </w:r>
      <w:r w:rsidR="0041699E" w:rsidRPr="00EE142E">
        <w:rPr>
          <w:rFonts w:ascii="Arial" w:hAnsi="Arial" w:cs="Arial"/>
          <w:sz w:val="22"/>
          <w:szCs w:val="22"/>
        </w:rPr>
        <w:t xml:space="preserve"> Basta citar algumas frases do </w:t>
      </w:r>
      <w:r w:rsidR="0041699E" w:rsidRPr="00EE142E">
        <w:rPr>
          <w:rFonts w:ascii="Arial" w:hAnsi="Arial" w:cs="Arial"/>
          <w:i/>
          <w:iCs/>
          <w:sz w:val="22"/>
          <w:szCs w:val="22"/>
        </w:rPr>
        <w:t>Livro d</w:t>
      </w:r>
      <w:r w:rsidR="002B1B72" w:rsidRPr="00EE142E">
        <w:rPr>
          <w:rFonts w:ascii="Arial" w:hAnsi="Arial" w:cs="Arial"/>
          <w:i/>
          <w:iCs/>
          <w:sz w:val="22"/>
          <w:szCs w:val="22"/>
        </w:rPr>
        <w:t>os</w:t>
      </w:r>
      <w:r w:rsidR="0041699E" w:rsidRPr="00EE142E">
        <w:rPr>
          <w:rFonts w:ascii="Arial" w:hAnsi="Arial" w:cs="Arial"/>
          <w:i/>
          <w:iCs/>
          <w:sz w:val="22"/>
          <w:szCs w:val="22"/>
        </w:rPr>
        <w:t xml:space="preserve"> Provérbios</w:t>
      </w:r>
      <w:r w:rsidR="0041699E" w:rsidRPr="00EE142E">
        <w:rPr>
          <w:rFonts w:ascii="Arial" w:hAnsi="Arial" w:cs="Arial"/>
          <w:sz w:val="22"/>
          <w:szCs w:val="22"/>
        </w:rPr>
        <w:t xml:space="preserve"> que aconselham de uma forma muito </w:t>
      </w:r>
      <w:r w:rsidR="002B1B72" w:rsidRPr="00EE142E">
        <w:rPr>
          <w:rFonts w:ascii="Arial" w:hAnsi="Arial" w:cs="Arial"/>
          <w:sz w:val="22"/>
          <w:szCs w:val="22"/>
        </w:rPr>
        <w:t>“</w:t>
      </w:r>
      <w:r w:rsidR="0041699E" w:rsidRPr="00EE142E">
        <w:rPr>
          <w:rFonts w:ascii="Arial" w:hAnsi="Arial" w:cs="Arial"/>
          <w:sz w:val="22"/>
          <w:szCs w:val="22"/>
        </w:rPr>
        <w:t>pitoresca</w:t>
      </w:r>
      <w:r w:rsidR="002B1B72" w:rsidRPr="00EE142E">
        <w:rPr>
          <w:rFonts w:ascii="Arial" w:hAnsi="Arial" w:cs="Arial"/>
          <w:sz w:val="22"/>
          <w:szCs w:val="22"/>
        </w:rPr>
        <w:t>”</w:t>
      </w:r>
      <w:r w:rsidR="0041699E" w:rsidRPr="00EE142E">
        <w:rPr>
          <w:rFonts w:ascii="Arial" w:hAnsi="Arial" w:cs="Arial"/>
          <w:sz w:val="22"/>
          <w:szCs w:val="22"/>
        </w:rPr>
        <w:t xml:space="preserve">: </w:t>
      </w:r>
      <w:r w:rsidR="002B1B72" w:rsidRPr="00EE142E">
        <w:rPr>
          <w:rFonts w:ascii="Arial" w:hAnsi="Arial" w:cs="Arial"/>
          <w:sz w:val="22"/>
          <w:szCs w:val="22"/>
        </w:rPr>
        <w:t>«</w:t>
      </w:r>
      <w:r w:rsidR="0041699E" w:rsidRPr="00EE142E">
        <w:rPr>
          <w:rFonts w:ascii="Arial" w:hAnsi="Arial" w:cs="Arial"/>
          <w:sz w:val="22"/>
          <w:szCs w:val="22"/>
        </w:rPr>
        <w:t>Mais vale o pouco no temor de Javé, do que grandes tesouros com inquietação. Mais vale um prato de verdura com amor do que um boi cevado, com rancor</w:t>
      </w:r>
      <w:r w:rsidR="006E39F7" w:rsidRPr="00EE142E">
        <w:rPr>
          <w:rFonts w:ascii="Arial" w:hAnsi="Arial" w:cs="Arial"/>
          <w:sz w:val="22"/>
          <w:szCs w:val="22"/>
        </w:rPr>
        <w:t>»</w:t>
      </w:r>
      <w:r w:rsidR="0041699E" w:rsidRPr="00EE142E">
        <w:rPr>
          <w:rFonts w:ascii="Arial" w:hAnsi="Arial" w:cs="Arial"/>
          <w:sz w:val="22"/>
          <w:szCs w:val="22"/>
        </w:rPr>
        <w:t xml:space="preserve"> (</w:t>
      </w:r>
      <w:r w:rsidR="0041699E" w:rsidRPr="00EE142E">
        <w:rPr>
          <w:rFonts w:ascii="Arial" w:hAnsi="Arial" w:cs="Arial"/>
          <w:i/>
          <w:iCs/>
          <w:sz w:val="22"/>
          <w:szCs w:val="22"/>
        </w:rPr>
        <w:t>Pr</w:t>
      </w:r>
      <w:r w:rsidR="0041699E" w:rsidRPr="00EE142E">
        <w:rPr>
          <w:rFonts w:ascii="Arial" w:hAnsi="Arial" w:cs="Arial"/>
          <w:sz w:val="22"/>
          <w:szCs w:val="22"/>
        </w:rPr>
        <w:t xml:space="preserve"> 15,</w:t>
      </w:r>
      <w:r w:rsidR="006E39F7" w:rsidRPr="00EE142E">
        <w:rPr>
          <w:rFonts w:ascii="Arial" w:hAnsi="Arial" w:cs="Arial"/>
          <w:sz w:val="22"/>
          <w:szCs w:val="22"/>
        </w:rPr>
        <w:t xml:space="preserve"> </w:t>
      </w:r>
      <w:r w:rsidR="0041699E" w:rsidRPr="00EE142E">
        <w:rPr>
          <w:rFonts w:ascii="Arial" w:hAnsi="Arial" w:cs="Arial"/>
          <w:sz w:val="22"/>
          <w:szCs w:val="22"/>
        </w:rPr>
        <w:t xml:space="preserve">16-17). E </w:t>
      </w:r>
      <w:r w:rsidR="009D691E" w:rsidRPr="00EE142E">
        <w:rPr>
          <w:rFonts w:ascii="Arial" w:hAnsi="Arial" w:cs="Arial"/>
          <w:sz w:val="22"/>
          <w:szCs w:val="22"/>
        </w:rPr>
        <w:t>ainda</w:t>
      </w:r>
      <w:r w:rsidR="0041699E" w:rsidRPr="00EE142E">
        <w:rPr>
          <w:rFonts w:ascii="Arial" w:hAnsi="Arial" w:cs="Arial"/>
          <w:sz w:val="22"/>
          <w:szCs w:val="22"/>
        </w:rPr>
        <w:t xml:space="preserve">: </w:t>
      </w:r>
      <w:r w:rsidR="009D691E" w:rsidRPr="00EE142E">
        <w:rPr>
          <w:rFonts w:ascii="Arial" w:hAnsi="Arial" w:cs="Arial"/>
          <w:sz w:val="22"/>
          <w:szCs w:val="22"/>
        </w:rPr>
        <w:t>«</w:t>
      </w:r>
      <w:r w:rsidR="0041699E" w:rsidRPr="00EE142E">
        <w:rPr>
          <w:rFonts w:ascii="Arial" w:hAnsi="Arial" w:cs="Arial"/>
          <w:sz w:val="22"/>
          <w:szCs w:val="22"/>
        </w:rPr>
        <w:t>É melhor um pedaço de pão seco na tranq</w:t>
      </w:r>
      <w:r w:rsidR="009D691E" w:rsidRPr="00EE142E">
        <w:rPr>
          <w:rFonts w:ascii="Arial" w:hAnsi="Arial" w:cs="Arial"/>
          <w:sz w:val="22"/>
          <w:szCs w:val="22"/>
        </w:rPr>
        <w:t>u</w:t>
      </w:r>
      <w:r w:rsidR="0041699E" w:rsidRPr="00EE142E">
        <w:rPr>
          <w:rFonts w:ascii="Arial" w:hAnsi="Arial" w:cs="Arial"/>
          <w:sz w:val="22"/>
          <w:szCs w:val="22"/>
        </w:rPr>
        <w:t>ilidade, do que a casa cheia de banquetes e brigas</w:t>
      </w:r>
      <w:r w:rsidR="009D691E" w:rsidRPr="00EE142E">
        <w:rPr>
          <w:rFonts w:ascii="Arial" w:hAnsi="Arial" w:cs="Arial"/>
          <w:sz w:val="22"/>
          <w:szCs w:val="22"/>
        </w:rPr>
        <w:t>»</w:t>
      </w:r>
      <w:r w:rsidR="0041699E" w:rsidRPr="00EE142E">
        <w:rPr>
          <w:rFonts w:ascii="Arial" w:hAnsi="Arial" w:cs="Arial"/>
          <w:sz w:val="22"/>
          <w:szCs w:val="22"/>
        </w:rPr>
        <w:t xml:space="preserve"> (</w:t>
      </w:r>
      <w:r w:rsidR="0041699E" w:rsidRPr="00EE142E">
        <w:rPr>
          <w:rFonts w:ascii="Arial" w:hAnsi="Arial" w:cs="Arial"/>
          <w:i/>
          <w:iCs/>
          <w:sz w:val="22"/>
          <w:szCs w:val="22"/>
        </w:rPr>
        <w:t>Pr</w:t>
      </w:r>
      <w:r w:rsidR="0041699E" w:rsidRPr="00EE142E">
        <w:rPr>
          <w:rFonts w:ascii="Arial" w:hAnsi="Arial" w:cs="Arial"/>
          <w:sz w:val="22"/>
          <w:szCs w:val="22"/>
        </w:rPr>
        <w:t xml:space="preserve"> 17,</w:t>
      </w:r>
      <w:r w:rsidR="009D691E" w:rsidRPr="00EE142E">
        <w:rPr>
          <w:rFonts w:ascii="Arial" w:hAnsi="Arial" w:cs="Arial"/>
          <w:sz w:val="22"/>
          <w:szCs w:val="22"/>
        </w:rPr>
        <w:t xml:space="preserve"> </w:t>
      </w:r>
      <w:r w:rsidR="0041699E" w:rsidRPr="00EE142E">
        <w:rPr>
          <w:rFonts w:ascii="Arial" w:hAnsi="Arial" w:cs="Arial"/>
          <w:sz w:val="22"/>
          <w:szCs w:val="22"/>
        </w:rPr>
        <w:t xml:space="preserve">1). O sábio </w:t>
      </w:r>
      <w:r w:rsidR="00B81A2D" w:rsidRPr="00EE142E">
        <w:rPr>
          <w:rFonts w:ascii="Arial" w:hAnsi="Arial" w:cs="Arial"/>
          <w:sz w:val="22"/>
          <w:szCs w:val="22"/>
        </w:rPr>
        <w:t>Co</w:t>
      </w:r>
      <w:r w:rsidR="00664076" w:rsidRPr="00EE142E">
        <w:rPr>
          <w:rFonts w:ascii="Arial" w:hAnsi="Arial" w:cs="Arial"/>
          <w:sz w:val="22"/>
          <w:szCs w:val="22"/>
        </w:rPr>
        <w:t>e</w:t>
      </w:r>
      <w:r w:rsidR="00B81A2D" w:rsidRPr="00EE142E">
        <w:rPr>
          <w:rFonts w:ascii="Arial" w:hAnsi="Arial" w:cs="Arial"/>
          <w:sz w:val="22"/>
          <w:szCs w:val="22"/>
        </w:rPr>
        <w:t>let,</w:t>
      </w:r>
      <w:r w:rsidR="0041699E" w:rsidRPr="00EE142E">
        <w:rPr>
          <w:rFonts w:ascii="Arial" w:hAnsi="Arial" w:cs="Arial"/>
          <w:sz w:val="22"/>
          <w:szCs w:val="22"/>
        </w:rPr>
        <w:t xml:space="preserve"> que ouvimos na primeira leitura</w:t>
      </w:r>
      <w:r w:rsidR="00B81A2D" w:rsidRPr="00EE142E">
        <w:rPr>
          <w:rFonts w:ascii="Arial" w:hAnsi="Arial" w:cs="Arial"/>
          <w:sz w:val="22"/>
          <w:szCs w:val="22"/>
        </w:rPr>
        <w:t>,</w:t>
      </w:r>
      <w:r w:rsidR="0041699E" w:rsidRPr="00EE142E">
        <w:rPr>
          <w:rFonts w:ascii="Arial" w:hAnsi="Arial" w:cs="Arial"/>
          <w:sz w:val="22"/>
          <w:szCs w:val="22"/>
        </w:rPr>
        <w:t xml:space="preserve"> é ainda mais </w:t>
      </w:r>
      <w:r w:rsidR="00EC5FC5" w:rsidRPr="00EE142E">
        <w:rPr>
          <w:rFonts w:ascii="Arial" w:hAnsi="Arial" w:cs="Arial"/>
          <w:sz w:val="22"/>
          <w:szCs w:val="22"/>
        </w:rPr>
        <w:t>contundente</w:t>
      </w:r>
      <w:r w:rsidR="0041699E" w:rsidRPr="00EE142E">
        <w:rPr>
          <w:rFonts w:ascii="Arial" w:hAnsi="Arial" w:cs="Arial"/>
          <w:sz w:val="22"/>
          <w:szCs w:val="22"/>
        </w:rPr>
        <w:t xml:space="preserve">, </w:t>
      </w:r>
      <w:r w:rsidR="00B81A2D" w:rsidRPr="00EE142E">
        <w:rPr>
          <w:rFonts w:ascii="Arial" w:hAnsi="Arial" w:cs="Arial"/>
          <w:sz w:val="22"/>
          <w:szCs w:val="22"/>
        </w:rPr>
        <w:t xml:space="preserve">proclamando </w:t>
      </w:r>
      <w:r w:rsidR="0041699E" w:rsidRPr="00EE142E">
        <w:rPr>
          <w:rFonts w:ascii="Arial" w:hAnsi="Arial" w:cs="Arial"/>
          <w:sz w:val="22"/>
          <w:szCs w:val="22"/>
        </w:rPr>
        <w:t xml:space="preserve">a vaidade de todas as realidades </w:t>
      </w:r>
      <w:r w:rsidR="00B81A2D" w:rsidRPr="00EE142E">
        <w:rPr>
          <w:rFonts w:ascii="Arial" w:hAnsi="Arial" w:cs="Arial"/>
          <w:sz w:val="22"/>
          <w:szCs w:val="22"/>
        </w:rPr>
        <w:t>“</w:t>
      </w:r>
      <w:r w:rsidR="0041699E" w:rsidRPr="00EE142E">
        <w:rPr>
          <w:rFonts w:ascii="Arial" w:hAnsi="Arial" w:cs="Arial"/>
          <w:sz w:val="22"/>
          <w:szCs w:val="22"/>
        </w:rPr>
        <w:t>debaixo do sol</w:t>
      </w:r>
      <w:r w:rsidR="00EB14C7" w:rsidRPr="00EE142E">
        <w:rPr>
          <w:rFonts w:ascii="Arial" w:hAnsi="Arial" w:cs="Arial"/>
          <w:sz w:val="22"/>
          <w:szCs w:val="22"/>
        </w:rPr>
        <w:t>”</w:t>
      </w:r>
      <w:r w:rsidR="0041699E" w:rsidRPr="00EE142E">
        <w:rPr>
          <w:rFonts w:ascii="Arial" w:hAnsi="Arial" w:cs="Arial"/>
          <w:sz w:val="22"/>
          <w:szCs w:val="22"/>
        </w:rPr>
        <w:t xml:space="preserve">: </w:t>
      </w:r>
      <w:r w:rsidR="00EB14C7" w:rsidRPr="00EE142E">
        <w:rPr>
          <w:rFonts w:ascii="Arial" w:hAnsi="Arial" w:cs="Arial"/>
          <w:sz w:val="22"/>
          <w:szCs w:val="22"/>
        </w:rPr>
        <w:t>«que aproveita ao homem todo o seu trabalho e a ânsia com que se afadigou debaixo do sol?»</w:t>
      </w:r>
      <w:r w:rsidR="0041699E" w:rsidRPr="00EE142E">
        <w:rPr>
          <w:rFonts w:ascii="Arial" w:hAnsi="Arial" w:cs="Arial"/>
          <w:sz w:val="22"/>
          <w:szCs w:val="22"/>
        </w:rPr>
        <w:t xml:space="preserve"> Na mesma linha, </w:t>
      </w:r>
      <w:r w:rsidR="00EC5FC5" w:rsidRPr="00EE142E">
        <w:rPr>
          <w:rFonts w:ascii="Arial" w:hAnsi="Arial" w:cs="Arial"/>
          <w:sz w:val="22"/>
          <w:szCs w:val="22"/>
        </w:rPr>
        <w:t>se move</w:t>
      </w:r>
      <w:r w:rsidR="0041699E" w:rsidRPr="00EE142E">
        <w:rPr>
          <w:rFonts w:ascii="Arial" w:hAnsi="Arial" w:cs="Arial"/>
          <w:sz w:val="22"/>
          <w:szCs w:val="22"/>
        </w:rPr>
        <w:t xml:space="preserve"> São Paulo, que na sua </w:t>
      </w:r>
      <w:r w:rsidR="00910C88" w:rsidRPr="00910C88">
        <w:rPr>
          <w:rFonts w:ascii="Arial" w:hAnsi="Arial" w:cs="Arial"/>
          <w:i/>
          <w:iCs/>
          <w:sz w:val="22"/>
          <w:szCs w:val="22"/>
        </w:rPr>
        <w:t>C</w:t>
      </w:r>
      <w:r w:rsidR="0041699E" w:rsidRPr="00910C88">
        <w:rPr>
          <w:rFonts w:ascii="Arial" w:hAnsi="Arial" w:cs="Arial"/>
          <w:i/>
          <w:iCs/>
          <w:sz w:val="22"/>
          <w:szCs w:val="22"/>
        </w:rPr>
        <w:t>arta aos Colossenses</w:t>
      </w:r>
      <w:r w:rsidR="0041699E" w:rsidRPr="00EE142E">
        <w:rPr>
          <w:rFonts w:ascii="Arial" w:hAnsi="Arial" w:cs="Arial"/>
          <w:sz w:val="22"/>
          <w:szCs w:val="22"/>
        </w:rPr>
        <w:t xml:space="preserve"> (segunda leitura) pede aos fiéis que deixem</w:t>
      </w:r>
      <w:r w:rsidR="00EB14C7" w:rsidRPr="00EE142E">
        <w:rPr>
          <w:rFonts w:ascii="Arial" w:hAnsi="Arial" w:cs="Arial"/>
          <w:sz w:val="22"/>
          <w:szCs w:val="22"/>
        </w:rPr>
        <w:t xml:space="preserve"> morrer neles, entre outras coisas,</w:t>
      </w:r>
      <w:r w:rsidR="0041699E" w:rsidRPr="00EE142E">
        <w:rPr>
          <w:rFonts w:ascii="Arial" w:hAnsi="Arial" w:cs="Arial"/>
          <w:sz w:val="22"/>
          <w:szCs w:val="22"/>
        </w:rPr>
        <w:t xml:space="preserve"> </w:t>
      </w:r>
      <w:r w:rsidR="00EB14C7" w:rsidRPr="00EE142E">
        <w:rPr>
          <w:rFonts w:ascii="Arial" w:hAnsi="Arial" w:cs="Arial"/>
          <w:sz w:val="22"/>
          <w:szCs w:val="22"/>
        </w:rPr>
        <w:t>a «</w:t>
      </w:r>
      <w:r w:rsidR="0041699E" w:rsidRPr="00EE142E">
        <w:rPr>
          <w:rFonts w:ascii="Arial" w:hAnsi="Arial" w:cs="Arial"/>
          <w:sz w:val="22"/>
          <w:szCs w:val="22"/>
        </w:rPr>
        <w:t>avareza, que é uma idolatria</w:t>
      </w:r>
      <w:r w:rsidR="00EB14C7" w:rsidRPr="00EE142E">
        <w:rPr>
          <w:rFonts w:ascii="Arial" w:hAnsi="Arial" w:cs="Arial"/>
          <w:sz w:val="22"/>
          <w:szCs w:val="22"/>
        </w:rPr>
        <w:t>»</w:t>
      </w:r>
      <w:r w:rsidR="0041699E" w:rsidRPr="00EE142E">
        <w:rPr>
          <w:rFonts w:ascii="Arial" w:hAnsi="Arial" w:cs="Arial"/>
          <w:sz w:val="22"/>
          <w:szCs w:val="22"/>
        </w:rPr>
        <w:t>.</w:t>
      </w:r>
    </w:p>
    <w:p w14:paraId="5DC34C85" w14:textId="56F7D895" w:rsidR="0041699E" w:rsidRPr="00EE142E" w:rsidRDefault="009D691E" w:rsidP="0041699E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EE142E">
        <w:rPr>
          <w:rFonts w:ascii="Arial" w:hAnsi="Arial" w:cs="Arial"/>
          <w:i/>
          <w:iCs/>
          <w:sz w:val="22"/>
          <w:szCs w:val="22"/>
        </w:rPr>
        <w:t>3. «</w:t>
      </w:r>
      <w:r w:rsidR="0041699E" w:rsidRPr="00EE142E">
        <w:rPr>
          <w:rFonts w:ascii="Arial" w:hAnsi="Arial" w:cs="Arial"/>
          <w:i/>
          <w:iCs/>
          <w:sz w:val="22"/>
          <w:szCs w:val="22"/>
        </w:rPr>
        <w:t>Insensat</w:t>
      </w:r>
      <w:r w:rsidRPr="00EE142E">
        <w:rPr>
          <w:rFonts w:ascii="Arial" w:hAnsi="Arial" w:cs="Arial"/>
          <w:i/>
          <w:iCs/>
          <w:sz w:val="22"/>
          <w:szCs w:val="22"/>
        </w:rPr>
        <w:t>o</w:t>
      </w:r>
      <w:r w:rsidR="0041699E" w:rsidRPr="00EE142E">
        <w:rPr>
          <w:rFonts w:ascii="Arial" w:hAnsi="Arial" w:cs="Arial"/>
          <w:i/>
          <w:iCs/>
          <w:sz w:val="22"/>
          <w:szCs w:val="22"/>
        </w:rPr>
        <w:t>! [...] O que preparaste, para quem será?</w:t>
      </w:r>
      <w:r w:rsidRPr="00EE142E">
        <w:rPr>
          <w:rFonts w:ascii="Arial" w:hAnsi="Arial" w:cs="Arial"/>
          <w:i/>
          <w:iCs/>
          <w:sz w:val="22"/>
          <w:szCs w:val="22"/>
        </w:rPr>
        <w:t>»</w:t>
      </w:r>
      <w:r w:rsidR="0041699E" w:rsidRPr="00EE142E">
        <w:rPr>
          <w:rFonts w:ascii="Arial" w:hAnsi="Arial" w:cs="Arial"/>
          <w:i/>
          <w:iCs/>
          <w:sz w:val="22"/>
          <w:szCs w:val="22"/>
        </w:rPr>
        <w:t>:</w:t>
      </w:r>
      <w:r w:rsidR="0041699E" w:rsidRPr="00EE142E">
        <w:rPr>
          <w:rFonts w:ascii="Arial" w:hAnsi="Arial" w:cs="Arial"/>
          <w:sz w:val="22"/>
          <w:szCs w:val="22"/>
        </w:rPr>
        <w:t xml:space="preserve"> p</w:t>
      </w:r>
      <w:r w:rsidR="00B47D72" w:rsidRPr="00EE142E">
        <w:rPr>
          <w:rFonts w:ascii="Arial" w:hAnsi="Arial" w:cs="Arial"/>
          <w:sz w:val="22"/>
          <w:szCs w:val="22"/>
        </w:rPr>
        <w:t>or</w:t>
      </w:r>
      <w:r w:rsidR="0041699E" w:rsidRPr="00EE142E">
        <w:rPr>
          <w:rFonts w:ascii="Arial" w:hAnsi="Arial" w:cs="Arial"/>
          <w:sz w:val="22"/>
          <w:szCs w:val="22"/>
        </w:rPr>
        <w:t xml:space="preserve"> uma sabedoria divina</w:t>
      </w:r>
      <w:r w:rsidR="00C34798" w:rsidRPr="00EE142E">
        <w:rPr>
          <w:rFonts w:ascii="Arial" w:hAnsi="Arial" w:cs="Arial"/>
          <w:sz w:val="22"/>
          <w:szCs w:val="22"/>
        </w:rPr>
        <w:t>,</w:t>
      </w:r>
      <w:r w:rsidR="0041699E" w:rsidRPr="00EE142E">
        <w:rPr>
          <w:rFonts w:ascii="Arial" w:hAnsi="Arial" w:cs="Arial"/>
          <w:sz w:val="22"/>
          <w:szCs w:val="22"/>
        </w:rPr>
        <w:t xml:space="preserve"> mas também humana</w:t>
      </w:r>
      <w:r w:rsidR="00B47D72" w:rsidRPr="00EE142E">
        <w:rPr>
          <w:rFonts w:ascii="Arial" w:hAnsi="Arial" w:cs="Arial"/>
          <w:sz w:val="22"/>
          <w:szCs w:val="22"/>
        </w:rPr>
        <w:t>,</w:t>
      </w:r>
      <w:r w:rsidR="0041699E" w:rsidRPr="00EE142E">
        <w:rPr>
          <w:rFonts w:ascii="Arial" w:hAnsi="Arial" w:cs="Arial"/>
          <w:sz w:val="22"/>
          <w:szCs w:val="22"/>
        </w:rPr>
        <w:t xml:space="preserve"> da vida</w:t>
      </w:r>
    </w:p>
    <w:p w14:paraId="247B15EA" w14:textId="1BA68209" w:rsidR="0041699E" w:rsidRPr="00EE142E" w:rsidRDefault="0041699E" w:rsidP="0041699E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EE142E">
        <w:rPr>
          <w:rFonts w:ascii="Arial" w:hAnsi="Arial" w:cs="Arial"/>
          <w:sz w:val="22"/>
          <w:szCs w:val="22"/>
        </w:rPr>
        <w:t xml:space="preserve">Aqui, no </w:t>
      </w:r>
      <w:r w:rsidR="00B47D72" w:rsidRPr="00EE142E">
        <w:rPr>
          <w:rFonts w:ascii="Arial" w:hAnsi="Arial" w:cs="Arial"/>
          <w:sz w:val="22"/>
          <w:szCs w:val="22"/>
        </w:rPr>
        <w:t>S</w:t>
      </w:r>
      <w:r w:rsidRPr="00EE142E">
        <w:rPr>
          <w:rFonts w:ascii="Arial" w:hAnsi="Arial" w:cs="Arial"/>
          <w:sz w:val="22"/>
          <w:szCs w:val="22"/>
        </w:rPr>
        <w:t>eu ensin</w:t>
      </w:r>
      <w:r w:rsidR="00F822ED" w:rsidRPr="00EE142E">
        <w:rPr>
          <w:rFonts w:ascii="Arial" w:hAnsi="Arial" w:cs="Arial"/>
          <w:sz w:val="22"/>
          <w:szCs w:val="22"/>
        </w:rPr>
        <w:t>ament</w:t>
      </w:r>
      <w:r w:rsidRPr="00EE142E">
        <w:rPr>
          <w:rFonts w:ascii="Arial" w:hAnsi="Arial" w:cs="Arial"/>
          <w:sz w:val="22"/>
          <w:szCs w:val="22"/>
        </w:rPr>
        <w:t xml:space="preserve">o, Jesus vai ainda mais longe ao </w:t>
      </w:r>
      <w:r w:rsidR="00F822ED" w:rsidRPr="00EE142E">
        <w:rPr>
          <w:rFonts w:ascii="Arial" w:hAnsi="Arial" w:cs="Arial"/>
          <w:sz w:val="22"/>
          <w:szCs w:val="22"/>
        </w:rPr>
        <w:t xml:space="preserve">sublinhar </w:t>
      </w:r>
      <w:r w:rsidRPr="00EE142E">
        <w:rPr>
          <w:rFonts w:ascii="Arial" w:hAnsi="Arial" w:cs="Arial"/>
          <w:sz w:val="22"/>
          <w:szCs w:val="22"/>
        </w:rPr>
        <w:t>a razão existencial pela qual não vale a pena</w:t>
      </w:r>
      <w:r w:rsidR="00F822ED" w:rsidRPr="00EE142E">
        <w:rPr>
          <w:rFonts w:ascii="Arial" w:hAnsi="Arial" w:cs="Arial"/>
          <w:sz w:val="22"/>
          <w:szCs w:val="22"/>
        </w:rPr>
        <w:t xml:space="preserve"> perseguir</w:t>
      </w:r>
      <w:r w:rsidRPr="00EE142E">
        <w:rPr>
          <w:rFonts w:ascii="Arial" w:hAnsi="Arial" w:cs="Arial"/>
          <w:sz w:val="22"/>
          <w:szCs w:val="22"/>
        </w:rPr>
        <w:t xml:space="preserve"> constantemente a riqueza: </w:t>
      </w:r>
      <w:r w:rsidR="00F822ED" w:rsidRPr="00EE142E">
        <w:rPr>
          <w:rFonts w:ascii="Arial" w:hAnsi="Arial" w:cs="Arial"/>
          <w:sz w:val="22"/>
          <w:szCs w:val="22"/>
        </w:rPr>
        <w:t>porque «a vida de uma pessoa não depende da abundância dos seus bens</w:t>
      </w:r>
      <w:r w:rsidRPr="00EE142E">
        <w:rPr>
          <w:rFonts w:ascii="Arial" w:hAnsi="Arial" w:cs="Arial"/>
          <w:sz w:val="22"/>
          <w:szCs w:val="22"/>
        </w:rPr>
        <w:t>.</w:t>
      </w:r>
      <w:r w:rsidR="00F822ED" w:rsidRPr="00EE142E">
        <w:rPr>
          <w:rFonts w:ascii="Arial" w:hAnsi="Arial" w:cs="Arial"/>
          <w:sz w:val="22"/>
          <w:szCs w:val="22"/>
        </w:rPr>
        <w:t>»</w:t>
      </w:r>
      <w:r w:rsidRPr="00EE142E">
        <w:rPr>
          <w:rFonts w:ascii="Arial" w:hAnsi="Arial" w:cs="Arial"/>
          <w:sz w:val="22"/>
          <w:szCs w:val="22"/>
        </w:rPr>
        <w:t xml:space="preserve"> </w:t>
      </w:r>
      <w:r w:rsidR="00F822ED" w:rsidRPr="00EE142E">
        <w:rPr>
          <w:rFonts w:ascii="Arial" w:hAnsi="Arial" w:cs="Arial"/>
          <w:sz w:val="22"/>
          <w:szCs w:val="22"/>
        </w:rPr>
        <w:t>Eis</w:t>
      </w:r>
      <w:r w:rsidRPr="00EE142E">
        <w:rPr>
          <w:rFonts w:ascii="Arial" w:hAnsi="Arial" w:cs="Arial"/>
          <w:sz w:val="22"/>
          <w:szCs w:val="22"/>
        </w:rPr>
        <w:t xml:space="preserve"> a sabedoria divina que já foi descrita no Antigo Testamento através da reflexão do Salmo 49</w:t>
      </w:r>
      <w:r w:rsidR="00F822ED" w:rsidRPr="00EE142E">
        <w:rPr>
          <w:rFonts w:ascii="Arial" w:hAnsi="Arial" w:cs="Arial"/>
          <w:sz w:val="22"/>
          <w:szCs w:val="22"/>
        </w:rPr>
        <w:t>, em particular</w:t>
      </w:r>
      <w:r w:rsidRPr="00EE142E">
        <w:rPr>
          <w:rFonts w:ascii="Arial" w:hAnsi="Arial" w:cs="Arial"/>
          <w:sz w:val="22"/>
          <w:szCs w:val="22"/>
        </w:rPr>
        <w:t xml:space="preserve">: </w:t>
      </w:r>
      <w:r w:rsidR="006E4F91" w:rsidRPr="00EE142E">
        <w:rPr>
          <w:rFonts w:ascii="Arial" w:hAnsi="Arial" w:cs="Arial"/>
          <w:sz w:val="22"/>
          <w:szCs w:val="22"/>
        </w:rPr>
        <w:t>«</w:t>
      </w:r>
      <w:r w:rsidRPr="00EE142E">
        <w:rPr>
          <w:rFonts w:ascii="Arial" w:hAnsi="Arial" w:cs="Arial"/>
          <w:sz w:val="22"/>
          <w:szCs w:val="22"/>
        </w:rPr>
        <w:t>Contudo, nenhum humano consegue libertar-se, nem pagar a Deus o seu resgate. É demasiado caro o resgate da sua vida, ficaria sempre insuficiente. Será que isso o faria viver para sempre, sem chegar a ver a sepultura?</w:t>
      </w:r>
      <w:r w:rsidR="006E4F91" w:rsidRPr="00EE142E">
        <w:rPr>
          <w:rFonts w:ascii="Arial" w:hAnsi="Arial" w:cs="Arial"/>
          <w:sz w:val="22"/>
          <w:szCs w:val="22"/>
        </w:rPr>
        <w:t>»</w:t>
      </w:r>
      <w:r w:rsidRPr="00EE142E">
        <w:rPr>
          <w:rFonts w:ascii="Arial" w:hAnsi="Arial" w:cs="Arial"/>
          <w:sz w:val="22"/>
          <w:szCs w:val="22"/>
        </w:rPr>
        <w:t xml:space="preserve"> (</w:t>
      </w:r>
      <w:r w:rsidRPr="00EE142E">
        <w:rPr>
          <w:rFonts w:ascii="Arial" w:hAnsi="Arial" w:cs="Arial"/>
          <w:i/>
          <w:iCs/>
          <w:sz w:val="22"/>
          <w:szCs w:val="22"/>
        </w:rPr>
        <w:t>S</w:t>
      </w:r>
      <w:r w:rsidR="006E4F91" w:rsidRPr="00EE142E">
        <w:rPr>
          <w:rFonts w:ascii="Arial" w:hAnsi="Arial" w:cs="Arial"/>
          <w:i/>
          <w:iCs/>
          <w:sz w:val="22"/>
          <w:szCs w:val="22"/>
        </w:rPr>
        <w:t>a</w:t>
      </w:r>
      <w:r w:rsidRPr="00EE142E">
        <w:rPr>
          <w:rFonts w:ascii="Arial" w:hAnsi="Arial" w:cs="Arial"/>
          <w:i/>
          <w:iCs/>
          <w:sz w:val="22"/>
          <w:szCs w:val="22"/>
        </w:rPr>
        <w:t>l</w:t>
      </w:r>
      <w:r w:rsidRPr="00EE142E">
        <w:rPr>
          <w:rFonts w:ascii="Arial" w:hAnsi="Arial" w:cs="Arial"/>
          <w:sz w:val="22"/>
          <w:szCs w:val="22"/>
        </w:rPr>
        <w:t xml:space="preserve"> 49,</w:t>
      </w:r>
      <w:r w:rsidR="006E4F91" w:rsidRPr="00EE142E">
        <w:rPr>
          <w:rFonts w:ascii="Arial" w:hAnsi="Arial" w:cs="Arial"/>
          <w:sz w:val="22"/>
          <w:szCs w:val="22"/>
        </w:rPr>
        <w:t xml:space="preserve"> </w:t>
      </w:r>
      <w:r w:rsidRPr="00EE142E">
        <w:rPr>
          <w:rFonts w:ascii="Arial" w:hAnsi="Arial" w:cs="Arial"/>
          <w:sz w:val="22"/>
          <w:szCs w:val="22"/>
        </w:rPr>
        <w:t xml:space="preserve">8-10). E </w:t>
      </w:r>
      <w:r w:rsidR="006E4F91" w:rsidRPr="00EE142E">
        <w:rPr>
          <w:rFonts w:ascii="Arial" w:hAnsi="Arial" w:cs="Arial"/>
          <w:sz w:val="22"/>
          <w:szCs w:val="22"/>
        </w:rPr>
        <w:t>ainda</w:t>
      </w:r>
      <w:r w:rsidRPr="00EE142E">
        <w:rPr>
          <w:rFonts w:ascii="Arial" w:hAnsi="Arial" w:cs="Arial"/>
          <w:sz w:val="22"/>
          <w:szCs w:val="22"/>
        </w:rPr>
        <w:t xml:space="preserve">, </w:t>
      </w:r>
      <w:r w:rsidR="006E4F91" w:rsidRPr="00EE142E">
        <w:rPr>
          <w:rFonts w:ascii="Arial" w:hAnsi="Arial" w:cs="Arial"/>
          <w:sz w:val="22"/>
          <w:szCs w:val="22"/>
        </w:rPr>
        <w:t>«</w:t>
      </w:r>
      <w:r w:rsidRPr="00EE142E">
        <w:rPr>
          <w:rFonts w:ascii="Arial" w:hAnsi="Arial" w:cs="Arial"/>
          <w:sz w:val="22"/>
          <w:szCs w:val="22"/>
        </w:rPr>
        <w:t xml:space="preserve">Não te perturbes, </w:t>
      </w:r>
      <w:r w:rsidR="006E4F91" w:rsidRPr="00EE142E">
        <w:rPr>
          <w:rFonts w:ascii="Arial" w:hAnsi="Arial" w:cs="Arial"/>
          <w:sz w:val="22"/>
          <w:szCs w:val="22"/>
        </w:rPr>
        <w:t xml:space="preserve">quando um homem enriquece e aumenta o esplendor da sua casa. Pois, quando morrer, nada disso vai levar; o seu esplendor não vai descer com ele» </w:t>
      </w:r>
      <w:r w:rsidRPr="00EE142E">
        <w:rPr>
          <w:rFonts w:ascii="Arial" w:hAnsi="Arial" w:cs="Arial"/>
          <w:sz w:val="22"/>
          <w:szCs w:val="22"/>
        </w:rPr>
        <w:t>(</w:t>
      </w:r>
      <w:r w:rsidRPr="00EE142E">
        <w:rPr>
          <w:rFonts w:ascii="Arial" w:hAnsi="Arial" w:cs="Arial"/>
          <w:i/>
          <w:iCs/>
          <w:sz w:val="22"/>
          <w:szCs w:val="22"/>
        </w:rPr>
        <w:t>S</w:t>
      </w:r>
      <w:r w:rsidR="006E4F91" w:rsidRPr="00EE142E">
        <w:rPr>
          <w:rFonts w:ascii="Arial" w:hAnsi="Arial" w:cs="Arial"/>
          <w:i/>
          <w:iCs/>
          <w:sz w:val="22"/>
          <w:szCs w:val="22"/>
        </w:rPr>
        <w:t>a</w:t>
      </w:r>
      <w:r w:rsidRPr="00EE142E">
        <w:rPr>
          <w:rFonts w:ascii="Arial" w:hAnsi="Arial" w:cs="Arial"/>
          <w:i/>
          <w:iCs/>
          <w:sz w:val="22"/>
          <w:szCs w:val="22"/>
        </w:rPr>
        <w:t>l</w:t>
      </w:r>
      <w:r w:rsidRPr="00EE142E">
        <w:rPr>
          <w:rFonts w:ascii="Arial" w:hAnsi="Arial" w:cs="Arial"/>
          <w:sz w:val="22"/>
          <w:szCs w:val="22"/>
        </w:rPr>
        <w:t xml:space="preserve"> 49,</w:t>
      </w:r>
      <w:r w:rsidR="006E4F91" w:rsidRPr="00EE142E">
        <w:rPr>
          <w:rFonts w:ascii="Arial" w:hAnsi="Arial" w:cs="Arial"/>
          <w:sz w:val="22"/>
          <w:szCs w:val="22"/>
        </w:rPr>
        <w:t xml:space="preserve"> </w:t>
      </w:r>
      <w:r w:rsidRPr="00EE142E">
        <w:rPr>
          <w:rFonts w:ascii="Arial" w:hAnsi="Arial" w:cs="Arial"/>
          <w:sz w:val="22"/>
          <w:szCs w:val="22"/>
        </w:rPr>
        <w:t>17-18).</w:t>
      </w:r>
    </w:p>
    <w:p w14:paraId="3E42462D" w14:textId="2EDF33D7" w:rsidR="00E1534E" w:rsidRPr="00EE142E" w:rsidRDefault="00E1534E" w:rsidP="00882526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EE142E">
        <w:rPr>
          <w:rFonts w:ascii="Arial" w:hAnsi="Arial" w:cs="Arial"/>
          <w:sz w:val="22"/>
          <w:szCs w:val="22"/>
        </w:rPr>
        <w:t>A parábola do rico</w:t>
      </w:r>
      <w:r w:rsidR="0081393D" w:rsidRPr="00EE142E">
        <w:rPr>
          <w:rFonts w:ascii="Arial" w:hAnsi="Arial" w:cs="Arial"/>
          <w:sz w:val="22"/>
          <w:szCs w:val="22"/>
        </w:rPr>
        <w:t xml:space="preserve"> insensato</w:t>
      </w:r>
      <w:r w:rsidRPr="00EE142E">
        <w:rPr>
          <w:rFonts w:ascii="Arial" w:hAnsi="Arial" w:cs="Arial"/>
          <w:sz w:val="22"/>
          <w:szCs w:val="22"/>
        </w:rPr>
        <w:t xml:space="preserve">, que Jesus contou como uma espécie de ilustração, destina-se a </w:t>
      </w:r>
      <w:r w:rsidR="00495035">
        <w:rPr>
          <w:rFonts w:ascii="Arial" w:hAnsi="Arial" w:cs="Arial"/>
          <w:sz w:val="22"/>
          <w:szCs w:val="22"/>
        </w:rPr>
        <w:t>realçar</w:t>
      </w:r>
      <w:r w:rsidRPr="00EE142E">
        <w:rPr>
          <w:rFonts w:ascii="Arial" w:hAnsi="Arial" w:cs="Arial"/>
          <w:sz w:val="22"/>
          <w:szCs w:val="22"/>
        </w:rPr>
        <w:t xml:space="preserve"> novamente o que foi dito. Na verdade, </w:t>
      </w:r>
      <w:r w:rsidR="00875215" w:rsidRPr="00EE142E">
        <w:rPr>
          <w:rFonts w:ascii="Arial" w:hAnsi="Arial" w:cs="Arial"/>
          <w:sz w:val="22"/>
          <w:szCs w:val="22"/>
        </w:rPr>
        <w:t xml:space="preserve">ela </w:t>
      </w:r>
      <w:r w:rsidRPr="00EE142E">
        <w:rPr>
          <w:rFonts w:ascii="Arial" w:hAnsi="Arial" w:cs="Arial"/>
          <w:sz w:val="22"/>
          <w:szCs w:val="22"/>
        </w:rPr>
        <w:t xml:space="preserve">retoma a observação </w:t>
      </w:r>
      <w:r w:rsidR="007A3C11" w:rsidRPr="00EE142E">
        <w:rPr>
          <w:rFonts w:ascii="Arial" w:hAnsi="Arial" w:cs="Arial"/>
          <w:sz w:val="22"/>
          <w:szCs w:val="22"/>
        </w:rPr>
        <w:t>perspicaz</w:t>
      </w:r>
      <w:r w:rsidRPr="00EE142E">
        <w:rPr>
          <w:rFonts w:ascii="Arial" w:hAnsi="Arial" w:cs="Arial"/>
          <w:sz w:val="22"/>
          <w:szCs w:val="22"/>
        </w:rPr>
        <w:t xml:space="preserve"> do sábio Ben Sira </w:t>
      </w:r>
      <w:r w:rsidR="00875215" w:rsidRPr="00EE142E">
        <w:rPr>
          <w:rFonts w:ascii="Arial" w:hAnsi="Arial" w:cs="Arial"/>
          <w:sz w:val="22"/>
          <w:szCs w:val="22"/>
        </w:rPr>
        <w:t>no contexto</w:t>
      </w:r>
      <w:r w:rsidRPr="00EE142E">
        <w:rPr>
          <w:rFonts w:ascii="Arial" w:hAnsi="Arial" w:cs="Arial"/>
          <w:sz w:val="22"/>
          <w:szCs w:val="22"/>
        </w:rPr>
        <w:t xml:space="preserve"> da tradição sapiencial judaica: </w:t>
      </w:r>
      <w:r w:rsidR="00875215" w:rsidRPr="00EE142E">
        <w:rPr>
          <w:rFonts w:ascii="Arial" w:hAnsi="Arial" w:cs="Arial"/>
          <w:sz w:val="22"/>
          <w:szCs w:val="22"/>
        </w:rPr>
        <w:t>«</w:t>
      </w:r>
      <w:bookmarkStart w:id="0" w:name="AC82"/>
      <w:r w:rsidR="00875215" w:rsidRPr="00EE142E">
        <w:rPr>
          <w:rFonts w:ascii="Arial" w:hAnsi="Arial" w:cs="Arial"/>
          <w:iCs/>
          <w:sz w:val="22"/>
          <w:szCs w:val="22"/>
        </w:rPr>
        <w:t>Há</w:t>
      </w:r>
      <w:bookmarkEnd w:id="0"/>
      <w:r w:rsidR="00875215" w:rsidRPr="00EE142E">
        <w:rPr>
          <w:rFonts w:ascii="Arial" w:hAnsi="Arial" w:cs="Arial"/>
          <w:iCs/>
          <w:sz w:val="22"/>
          <w:szCs w:val="22"/>
        </w:rPr>
        <w:t xml:space="preserve"> </w:t>
      </w:r>
      <w:bookmarkStart w:id="1" w:name="AC83"/>
      <w:r w:rsidR="00875215" w:rsidRPr="00EE142E">
        <w:rPr>
          <w:rFonts w:ascii="Arial" w:hAnsi="Arial" w:cs="Arial"/>
          <w:iCs/>
          <w:sz w:val="22"/>
          <w:szCs w:val="22"/>
        </w:rPr>
        <w:t>quem</w:t>
      </w:r>
      <w:bookmarkEnd w:id="1"/>
      <w:r w:rsidR="00875215" w:rsidRPr="00EE142E">
        <w:rPr>
          <w:rFonts w:ascii="Arial" w:hAnsi="Arial" w:cs="Arial"/>
          <w:iCs/>
          <w:sz w:val="22"/>
          <w:szCs w:val="22"/>
        </w:rPr>
        <w:t xml:space="preserve"> se </w:t>
      </w:r>
      <w:bookmarkStart w:id="2" w:name="AC85"/>
      <w:r w:rsidR="00875215" w:rsidRPr="00EE142E">
        <w:rPr>
          <w:rFonts w:ascii="Arial" w:hAnsi="Arial" w:cs="Arial"/>
          <w:iCs/>
          <w:sz w:val="22"/>
          <w:szCs w:val="22"/>
        </w:rPr>
        <w:t>enriquece</w:t>
      </w:r>
      <w:bookmarkEnd w:id="2"/>
      <w:r w:rsidR="00875215" w:rsidRPr="00EE142E">
        <w:rPr>
          <w:rFonts w:ascii="Arial" w:hAnsi="Arial" w:cs="Arial"/>
          <w:iCs/>
          <w:sz w:val="22"/>
          <w:szCs w:val="22"/>
        </w:rPr>
        <w:t xml:space="preserve"> por </w:t>
      </w:r>
      <w:bookmarkStart w:id="3" w:name="AC87"/>
      <w:r w:rsidR="00875215" w:rsidRPr="00EE142E">
        <w:rPr>
          <w:rFonts w:ascii="Arial" w:hAnsi="Arial" w:cs="Arial"/>
          <w:iCs/>
          <w:sz w:val="22"/>
          <w:szCs w:val="22"/>
        </w:rPr>
        <w:t>meio</w:t>
      </w:r>
      <w:bookmarkEnd w:id="3"/>
      <w:r w:rsidR="00875215" w:rsidRPr="00EE142E">
        <w:rPr>
          <w:rFonts w:ascii="Arial" w:hAnsi="Arial" w:cs="Arial"/>
          <w:iCs/>
          <w:sz w:val="22"/>
          <w:szCs w:val="22"/>
        </w:rPr>
        <w:t xml:space="preserve"> de </w:t>
      </w:r>
      <w:bookmarkStart w:id="4" w:name="AC89"/>
      <w:r w:rsidR="00875215" w:rsidRPr="00EE142E">
        <w:rPr>
          <w:rFonts w:ascii="Arial" w:hAnsi="Arial" w:cs="Arial"/>
          <w:iCs/>
          <w:sz w:val="22"/>
          <w:szCs w:val="22"/>
        </w:rPr>
        <w:t>privação</w:t>
      </w:r>
      <w:bookmarkEnd w:id="4"/>
      <w:r w:rsidR="00875215" w:rsidRPr="00EE142E">
        <w:rPr>
          <w:rFonts w:ascii="Arial" w:hAnsi="Arial" w:cs="Arial"/>
          <w:iCs/>
          <w:sz w:val="22"/>
          <w:szCs w:val="22"/>
        </w:rPr>
        <w:t xml:space="preserve"> e </w:t>
      </w:r>
      <w:bookmarkStart w:id="5" w:name="AC8B"/>
      <w:r w:rsidR="00875215" w:rsidRPr="00EE142E">
        <w:rPr>
          <w:rFonts w:ascii="Arial" w:hAnsi="Arial" w:cs="Arial"/>
          <w:iCs/>
          <w:sz w:val="22"/>
          <w:szCs w:val="22"/>
        </w:rPr>
        <w:t>economia</w:t>
      </w:r>
      <w:bookmarkEnd w:id="5"/>
      <w:r w:rsidR="00875215" w:rsidRPr="00EE142E">
        <w:rPr>
          <w:rFonts w:ascii="Arial" w:hAnsi="Arial" w:cs="Arial"/>
          <w:iCs/>
          <w:sz w:val="22"/>
          <w:szCs w:val="22"/>
        </w:rPr>
        <w:t xml:space="preserve">, e </w:t>
      </w:r>
      <w:bookmarkStart w:id="6" w:name="AC8D"/>
      <w:r w:rsidR="00875215" w:rsidRPr="00EE142E">
        <w:rPr>
          <w:rFonts w:ascii="Arial" w:hAnsi="Arial" w:cs="Arial"/>
          <w:iCs/>
          <w:sz w:val="22"/>
          <w:szCs w:val="22"/>
        </w:rPr>
        <w:t>acaba</w:t>
      </w:r>
      <w:bookmarkEnd w:id="6"/>
      <w:r w:rsidR="00875215" w:rsidRPr="00EE142E">
        <w:rPr>
          <w:rFonts w:ascii="Arial" w:hAnsi="Arial" w:cs="Arial"/>
          <w:iCs/>
          <w:sz w:val="22"/>
          <w:szCs w:val="22"/>
        </w:rPr>
        <w:t xml:space="preserve"> </w:t>
      </w:r>
      <w:bookmarkStart w:id="7" w:name="AC8E"/>
      <w:r w:rsidR="00875215" w:rsidRPr="00EE142E">
        <w:rPr>
          <w:rFonts w:ascii="Arial" w:hAnsi="Arial" w:cs="Arial"/>
          <w:iCs/>
          <w:sz w:val="22"/>
          <w:szCs w:val="22"/>
        </w:rPr>
        <w:t>ganhando</w:t>
      </w:r>
      <w:bookmarkEnd w:id="7"/>
      <w:r w:rsidR="00875215" w:rsidRPr="00EE142E">
        <w:rPr>
          <w:rFonts w:ascii="Arial" w:hAnsi="Arial" w:cs="Arial"/>
          <w:iCs/>
          <w:sz w:val="22"/>
          <w:szCs w:val="22"/>
        </w:rPr>
        <w:t xml:space="preserve"> </w:t>
      </w:r>
      <w:bookmarkStart w:id="8" w:name="AC8F"/>
      <w:r w:rsidR="00875215" w:rsidRPr="00EE142E">
        <w:rPr>
          <w:rFonts w:ascii="Arial" w:hAnsi="Arial" w:cs="Arial"/>
          <w:iCs/>
          <w:sz w:val="22"/>
          <w:szCs w:val="22"/>
        </w:rPr>
        <w:t>isto</w:t>
      </w:r>
      <w:bookmarkEnd w:id="8"/>
      <w:r w:rsidR="00875215" w:rsidRPr="00EE142E">
        <w:rPr>
          <w:rFonts w:ascii="Arial" w:hAnsi="Arial" w:cs="Arial"/>
          <w:iCs/>
          <w:sz w:val="22"/>
          <w:szCs w:val="22"/>
        </w:rPr>
        <w:t>:</w:t>
      </w:r>
      <w:r w:rsidR="00875215" w:rsidRPr="00EE142E">
        <w:rPr>
          <w:rFonts w:ascii="Arial" w:hAnsi="Arial" w:cs="Arial"/>
          <w:iCs/>
          <w:sz w:val="22"/>
          <w:szCs w:val="22"/>
          <w:vertAlign w:val="superscript"/>
        </w:rPr>
        <w:t xml:space="preserve"> </w:t>
      </w:r>
      <w:bookmarkStart w:id="9" w:name="AC8H"/>
      <w:r w:rsidR="007A3C11" w:rsidRPr="00EE142E">
        <w:rPr>
          <w:rFonts w:ascii="Arial" w:hAnsi="Arial" w:cs="Arial"/>
          <w:iCs/>
          <w:sz w:val="22"/>
          <w:szCs w:val="22"/>
        </w:rPr>
        <w:t>q</w:t>
      </w:r>
      <w:r w:rsidR="00875215" w:rsidRPr="00EE142E">
        <w:rPr>
          <w:rFonts w:ascii="Arial" w:hAnsi="Arial" w:cs="Arial"/>
          <w:iCs/>
          <w:sz w:val="22"/>
          <w:szCs w:val="22"/>
        </w:rPr>
        <w:t>uando</w:t>
      </w:r>
      <w:bookmarkEnd w:id="9"/>
      <w:r w:rsidR="00875215" w:rsidRPr="00EE142E">
        <w:rPr>
          <w:rFonts w:ascii="Arial" w:hAnsi="Arial" w:cs="Arial"/>
          <w:iCs/>
          <w:sz w:val="22"/>
          <w:szCs w:val="22"/>
        </w:rPr>
        <w:t xml:space="preserve"> ele </w:t>
      </w:r>
      <w:bookmarkStart w:id="10" w:name="AC8J"/>
      <w:r w:rsidR="00875215" w:rsidRPr="00EE142E">
        <w:rPr>
          <w:rFonts w:ascii="Arial" w:hAnsi="Arial" w:cs="Arial"/>
          <w:iCs/>
          <w:sz w:val="22"/>
          <w:szCs w:val="22"/>
        </w:rPr>
        <w:t>pensa</w:t>
      </w:r>
      <w:bookmarkEnd w:id="10"/>
      <w:r w:rsidR="00875215" w:rsidRPr="00EE142E">
        <w:rPr>
          <w:rFonts w:ascii="Arial" w:hAnsi="Arial" w:cs="Arial"/>
          <w:iCs/>
          <w:sz w:val="22"/>
          <w:szCs w:val="22"/>
        </w:rPr>
        <w:t xml:space="preserve"> </w:t>
      </w:r>
      <w:bookmarkStart w:id="11" w:name="AC8K"/>
      <w:r w:rsidR="00875215" w:rsidRPr="00EE142E">
        <w:rPr>
          <w:rFonts w:ascii="Arial" w:hAnsi="Arial" w:cs="Arial"/>
          <w:iCs/>
          <w:sz w:val="22"/>
          <w:szCs w:val="22"/>
        </w:rPr>
        <w:t>que</w:t>
      </w:r>
      <w:bookmarkEnd w:id="11"/>
      <w:r w:rsidR="00875215" w:rsidRPr="00EE142E">
        <w:rPr>
          <w:rFonts w:ascii="Arial" w:hAnsi="Arial" w:cs="Arial"/>
          <w:iCs/>
          <w:sz w:val="22"/>
          <w:szCs w:val="22"/>
        </w:rPr>
        <w:t xml:space="preserve"> </w:t>
      </w:r>
      <w:bookmarkStart w:id="12" w:name="AC8L"/>
      <w:r w:rsidR="00875215" w:rsidRPr="00EE142E">
        <w:rPr>
          <w:rFonts w:ascii="Arial" w:hAnsi="Arial" w:cs="Arial"/>
          <w:iCs/>
          <w:sz w:val="22"/>
          <w:szCs w:val="22"/>
        </w:rPr>
        <w:t>já</w:t>
      </w:r>
      <w:bookmarkEnd w:id="12"/>
      <w:r w:rsidR="00875215" w:rsidRPr="00EE142E">
        <w:rPr>
          <w:rFonts w:ascii="Arial" w:hAnsi="Arial" w:cs="Arial"/>
          <w:iCs/>
          <w:sz w:val="22"/>
          <w:szCs w:val="22"/>
        </w:rPr>
        <w:t xml:space="preserve"> </w:t>
      </w:r>
      <w:bookmarkStart w:id="13" w:name="AC8M"/>
      <w:r w:rsidR="00875215" w:rsidRPr="00EE142E">
        <w:rPr>
          <w:rFonts w:ascii="Arial" w:hAnsi="Arial" w:cs="Arial"/>
          <w:iCs/>
          <w:sz w:val="22"/>
          <w:szCs w:val="22"/>
        </w:rPr>
        <w:t>pode</w:t>
      </w:r>
      <w:bookmarkEnd w:id="13"/>
      <w:r w:rsidR="00875215" w:rsidRPr="00EE142E">
        <w:rPr>
          <w:rFonts w:ascii="Arial" w:hAnsi="Arial" w:cs="Arial"/>
          <w:iCs/>
          <w:sz w:val="22"/>
          <w:szCs w:val="22"/>
        </w:rPr>
        <w:t xml:space="preserve"> </w:t>
      </w:r>
      <w:bookmarkStart w:id="14" w:name="AC8N"/>
      <w:r w:rsidR="00875215" w:rsidRPr="00EE142E">
        <w:rPr>
          <w:rFonts w:ascii="Arial" w:hAnsi="Arial" w:cs="Arial"/>
          <w:iCs/>
          <w:sz w:val="22"/>
          <w:szCs w:val="22"/>
        </w:rPr>
        <w:t>descansar</w:t>
      </w:r>
      <w:bookmarkEnd w:id="14"/>
      <w:r w:rsidR="00875215" w:rsidRPr="00EE142E">
        <w:rPr>
          <w:rFonts w:ascii="Arial" w:hAnsi="Arial" w:cs="Arial"/>
          <w:iCs/>
          <w:sz w:val="22"/>
          <w:szCs w:val="22"/>
        </w:rPr>
        <w:t xml:space="preserve"> e </w:t>
      </w:r>
      <w:bookmarkStart w:id="15" w:name="AC8P"/>
      <w:r w:rsidR="00875215" w:rsidRPr="00EE142E">
        <w:rPr>
          <w:rFonts w:ascii="Arial" w:hAnsi="Arial" w:cs="Arial"/>
          <w:iCs/>
          <w:sz w:val="22"/>
          <w:szCs w:val="22"/>
        </w:rPr>
        <w:t>aproveitar</w:t>
      </w:r>
      <w:bookmarkEnd w:id="15"/>
      <w:r w:rsidR="00875215" w:rsidRPr="00EE142E">
        <w:rPr>
          <w:rFonts w:ascii="Arial" w:hAnsi="Arial" w:cs="Arial"/>
          <w:iCs/>
          <w:sz w:val="22"/>
          <w:szCs w:val="22"/>
        </w:rPr>
        <w:t xml:space="preserve"> os seus </w:t>
      </w:r>
      <w:bookmarkStart w:id="16" w:name="AC8R"/>
      <w:r w:rsidR="00875215" w:rsidRPr="00EE142E">
        <w:rPr>
          <w:rFonts w:ascii="Arial" w:hAnsi="Arial" w:cs="Arial"/>
          <w:iCs/>
          <w:sz w:val="22"/>
          <w:szCs w:val="22"/>
        </w:rPr>
        <w:t>bens</w:t>
      </w:r>
      <w:bookmarkEnd w:id="16"/>
      <w:r w:rsidR="00875215" w:rsidRPr="00EE142E">
        <w:rPr>
          <w:rFonts w:ascii="Arial" w:hAnsi="Arial" w:cs="Arial"/>
          <w:iCs/>
          <w:sz w:val="22"/>
          <w:szCs w:val="22"/>
        </w:rPr>
        <w:t xml:space="preserve">, </w:t>
      </w:r>
      <w:bookmarkStart w:id="17" w:name="AC8S"/>
      <w:r w:rsidR="00875215" w:rsidRPr="00EE142E">
        <w:rPr>
          <w:rFonts w:ascii="Arial" w:hAnsi="Arial" w:cs="Arial"/>
          <w:iCs/>
          <w:sz w:val="22"/>
          <w:szCs w:val="22"/>
        </w:rPr>
        <w:t>não</w:t>
      </w:r>
      <w:bookmarkEnd w:id="17"/>
      <w:r w:rsidR="00875215" w:rsidRPr="00EE142E">
        <w:rPr>
          <w:rFonts w:ascii="Arial" w:hAnsi="Arial" w:cs="Arial"/>
          <w:iCs/>
          <w:sz w:val="22"/>
          <w:szCs w:val="22"/>
        </w:rPr>
        <w:t xml:space="preserve"> </w:t>
      </w:r>
      <w:bookmarkStart w:id="18" w:name="AC8T"/>
      <w:r w:rsidR="00875215" w:rsidRPr="00EE142E">
        <w:rPr>
          <w:rFonts w:ascii="Arial" w:hAnsi="Arial" w:cs="Arial"/>
          <w:iCs/>
          <w:sz w:val="22"/>
          <w:szCs w:val="22"/>
        </w:rPr>
        <w:t>sabe</w:t>
      </w:r>
      <w:bookmarkEnd w:id="18"/>
      <w:r w:rsidR="00875215" w:rsidRPr="00EE142E">
        <w:rPr>
          <w:rFonts w:ascii="Arial" w:hAnsi="Arial" w:cs="Arial"/>
          <w:iCs/>
          <w:sz w:val="22"/>
          <w:szCs w:val="22"/>
        </w:rPr>
        <w:t xml:space="preserve"> </w:t>
      </w:r>
      <w:bookmarkStart w:id="19" w:name="AC8U"/>
      <w:r w:rsidR="00875215" w:rsidRPr="00EE142E">
        <w:rPr>
          <w:rFonts w:ascii="Arial" w:hAnsi="Arial" w:cs="Arial"/>
          <w:iCs/>
          <w:sz w:val="22"/>
          <w:szCs w:val="22"/>
        </w:rPr>
        <w:t>que</w:t>
      </w:r>
      <w:bookmarkEnd w:id="19"/>
      <w:r w:rsidR="00875215" w:rsidRPr="00EE142E">
        <w:rPr>
          <w:rFonts w:ascii="Arial" w:hAnsi="Arial" w:cs="Arial"/>
          <w:iCs/>
          <w:sz w:val="22"/>
          <w:szCs w:val="22"/>
        </w:rPr>
        <w:t xml:space="preserve"> </w:t>
      </w:r>
      <w:bookmarkStart w:id="20" w:name="AC8V"/>
      <w:r w:rsidR="00875215" w:rsidRPr="00EE142E">
        <w:rPr>
          <w:rFonts w:ascii="Arial" w:hAnsi="Arial" w:cs="Arial"/>
          <w:iCs/>
          <w:sz w:val="22"/>
          <w:szCs w:val="22"/>
        </w:rPr>
        <w:t>logo</w:t>
      </w:r>
      <w:bookmarkEnd w:id="20"/>
      <w:r w:rsidR="00875215" w:rsidRPr="00EE142E">
        <w:rPr>
          <w:rFonts w:ascii="Arial" w:hAnsi="Arial" w:cs="Arial"/>
          <w:iCs/>
          <w:sz w:val="22"/>
          <w:szCs w:val="22"/>
        </w:rPr>
        <w:t xml:space="preserve"> </w:t>
      </w:r>
      <w:bookmarkStart w:id="21" w:name="AC8W"/>
      <w:r w:rsidR="00875215" w:rsidRPr="00EE142E">
        <w:rPr>
          <w:rFonts w:ascii="Arial" w:hAnsi="Arial" w:cs="Arial"/>
          <w:iCs/>
          <w:sz w:val="22"/>
          <w:szCs w:val="22"/>
        </w:rPr>
        <w:t>vai</w:t>
      </w:r>
      <w:bookmarkEnd w:id="21"/>
      <w:r w:rsidR="00875215" w:rsidRPr="00EE142E">
        <w:rPr>
          <w:rFonts w:ascii="Arial" w:hAnsi="Arial" w:cs="Arial"/>
          <w:iCs/>
          <w:sz w:val="22"/>
          <w:szCs w:val="22"/>
        </w:rPr>
        <w:t xml:space="preserve"> </w:t>
      </w:r>
      <w:bookmarkStart w:id="22" w:name="AC8X"/>
      <w:r w:rsidR="00875215" w:rsidRPr="00EE142E">
        <w:rPr>
          <w:rFonts w:ascii="Arial" w:hAnsi="Arial" w:cs="Arial"/>
          <w:iCs/>
          <w:sz w:val="22"/>
          <w:szCs w:val="22"/>
        </w:rPr>
        <w:t>chegar</w:t>
      </w:r>
      <w:bookmarkEnd w:id="22"/>
      <w:r w:rsidR="00875215" w:rsidRPr="00EE142E">
        <w:rPr>
          <w:rFonts w:ascii="Arial" w:hAnsi="Arial" w:cs="Arial"/>
          <w:iCs/>
          <w:sz w:val="22"/>
          <w:szCs w:val="22"/>
        </w:rPr>
        <w:t xml:space="preserve"> o </w:t>
      </w:r>
      <w:bookmarkStart w:id="23" w:name="AC8Z"/>
      <w:r w:rsidR="00875215" w:rsidRPr="00EE142E">
        <w:rPr>
          <w:rFonts w:ascii="Arial" w:hAnsi="Arial" w:cs="Arial"/>
          <w:iCs/>
          <w:sz w:val="22"/>
          <w:szCs w:val="22"/>
        </w:rPr>
        <w:t>tempo</w:t>
      </w:r>
      <w:bookmarkEnd w:id="23"/>
      <w:r w:rsidR="00875215" w:rsidRPr="00EE142E">
        <w:rPr>
          <w:rFonts w:ascii="Arial" w:hAnsi="Arial" w:cs="Arial"/>
          <w:iCs/>
          <w:sz w:val="22"/>
          <w:szCs w:val="22"/>
        </w:rPr>
        <w:t xml:space="preserve"> de </w:t>
      </w:r>
      <w:bookmarkStart w:id="24" w:name="AC91"/>
      <w:r w:rsidR="00875215" w:rsidRPr="00EE142E">
        <w:rPr>
          <w:rFonts w:ascii="Arial" w:hAnsi="Arial" w:cs="Arial"/>
          <w:iCs/>
          <w:sz w:val="22"/>
          <w:szCs w:val="22"/>
        </w:rPr>
        <w:t>morrer</w:t>
      </w:r>
      <w:bookmarkEnd w:id="24"/>
      <w:r w:rsidR="00875215" w:rsidRPr="00EE142E">
        <w:rPr>
          <w:rFonts w:ascii="Arial" w:hAnsi="Arial" w:cs="Arial"/>
          <w:iCs/>
          <w:sz w:val="22"/>
          <w:szCs w:val="22"/>
        </w:rPr>
        <w:t xml:space="preserve"> e </w:t>
      </w:r>
      <w:bookmarkStart w:id="25" w:name="AC93"/>
      <w:r w:rsidR="00875215" w:rsidRPr="00EE142E">
        <w:rPr>
          <w:rFonts w:ascii="Arial" w:hAnsi="Arial" w:cs="Arial"/>
          <w:iCs/>
          <w:sz w:val="22"/>
          <w:szCs w:val="22"/>
        </w:rPr>
        <w:t>deixar</w:t>
      </w:r>
      <w:bookmarkEnd w:id="25"/>
      <w:r w:rsidR="00875215" w:rsidRPr="00EE142E">
        <w:rPr>
          <w:rFonts w:ascii="Arial" w:hAnsi="Arial" w:cs="Arial"/>
          <w:iCs/>
          <w:sz w:val="22"/>
          <w:szCs w:val="22"/>
        </w:rPr>
        <w:t xml:space="preserve"> </w:t>
      </w:r>
      <w:bookmarkStart w:id="26" w:name="AC94"/>
      <w:r w:rsidR="00875215" w:rsidRPr="00EE142E">
        <w:rPr>
          <w:rFonts w:ascii="Arial" w:hAnsi="Arial" w:cs="Arial"/>
          <w:iCs/>
          <w:sz w:val="22"/>
          <w:szCs w:val="22"/>
        </w:rPr>
        <w:t>tudo</w:t>
      </w:r>
      <w:bookmarkEnd w:id="26"/>
      <w:r w:rsidR="00875215" w:rsidRPr="00EE142E">
        <w:rPr>
          <w:rFonts w:ascii="Arial" w:hAnsi="Arial" w:cs="Arial"/>
          <w:iCs/>
          <w:sz w:val="22"/>
          <w:szCs w:val="22"/>
        </w:rPr>
        <w:t xml:space="preserve"> para os </w:t>
      </w:r>
      <w:bookmarkStart w:id="27" w:name="AC97"/>
      <w:r w:rsidR="00875215" w:rsidRPr="00EE142E">
        <w:rPr>
          <w:rFonts w:ascii="Arial" w:hAnsi="Arial" w:cs="Arial"/>
          <w:iCs/>
          <w:sz w:val="22"/>
          <w:szCs w:val="22"/>
        </w:rPr>
        <w:t>outros</w:t>
      </w:r>
      <w:bookmarkEnd w:id="27"/>
      <w:r w:rsidR="00875215" w:rsidRPr="00EE142E">
        <w:rPr>
          <w:rFonts w:ascii="Arial" w:hAnsi="Arial" w:cs="Arial"/>
          <w:iCs/>
          <w:sz w:val="22"/>
          <w:szCs w:val="22"/>
        </w:rPr>
        <w:t>»</w:t>
      </w:r>
      <w:r w:rsidR="00875215" w:rsidRPr="00EE142E">
        <w:rPr>
          <w:rFonts w:ascii="Arial" w:hAnsi="Arial" w:cs="Arial"/>
          <w:sz w:val="22"/>
          <w:szCs w:val="22"/>
        </w:rPr>
        <w:t xml:space="preserve"> (</w:t>
      </w:r>
      <w:r w:rsidR="00875215" w:rsidRPr="00EE142E">
        <w:rPr>
          <w:rFonts w:ascii="Arial" w:hAnsi="Arial" w:cs="Arial"/>
          <w:i/>
          <w:sz w:val="22"/>
          <w:szCs w:val="22"/>
        </w:rPr>
        <w:t>Sir</w:t>
      </w:r>
      <w:r w:rsidR="00875215" w:rsidRPr="00EE142E">
        <w:rPr>
          <w:rFonts w:ascii="Arial" w:hAnsi="Arial" w:cs="Arial"/>
          <w:sz w:val="22"/>
          <w:szCs w:val="22"/>
        </w:rPr>
        <w:t xml:space="preserve"> 11, 18-19). </w:t>
      </w:r>
      <w:r w:rsidRPr="00EE142E">
        <w:rPr>
          <w:rFonts w:ascii="Arial" w:hAnsi="Arial" w:cs="Arial"/>
          <w:sz w:val="22"/>
          <w:szCs w:val="22"/>
        </w:rPr>
        <w:t xml:space="preserve">Assim, Jesus aparece como um </w:t>
      </w:r>
      <w:r w:rsidR="00875215" w:rsidRPr="00EE142E">
        <w:rPr>
          <w:rFonts w:ascii="Arial" w:hAnsi="Arial" w:cs="Arial"/>
          <w:sz w:val="22"/>
          <w:szCs w:val="22"/>
        </w:rPr>
        <w:t>Sábio</w:t>
      </w:r>
      <w:r w:rsidRPr="00EE142E">
        <w:rPr>
          <w:rFonts w:ascii="Arial" w:hAnsi="Arial" w:cs="Arial"/>
          <w:sz w:val="22"/>
          <w:szCs w:val="22"/>
        </w:rPr>
        <w:t xml:space="preserve"> de Deus que continua e confirma com a </w:t>
      </w:r>
      <w:r w:rsidR="00875215" w:rsidRPr="00EE142E">
        <w:rPr>
          <w:rFonts w:ascii="Arial" w:hAnsi="Arial" w:cs="Arial"/>
          <w:sz w:val="22"/>
          <w:szCs w:val="22"/>
        </w:rPr>
        <w:t>S</w:t>
      </w:r>
      <w:r w:rsidRPr="00EE142E">
        <w:rPr>
          <w:rFonts w:ascii="Arial" w:hAnsi="Arial" w:cs="Arial"/>
          <w:sz w:val="22"/>
          <w:szCs w:val="22"/>
        </w:rPr>
        <w:t xml:space="preserve">ua autoridade </w:t>
      </w:r>
      <w:r w:rsidR="00875215" w:rsidRPr="00EE142E">
        <w:rPr>
          <w:rFonts w:ascii="Arial" w:hAnsi="Arial" w:cs="Arial"/>
          <w:sz w:val="22"/>
          <w:szCs w:val="22"/>
        </w:rPr>
        <w:t>a reflexão</w:t>
      </w:r>
      <w:r w:rsidRPr="00EE142E">
        <w:rPr>
          <w:rFonts w:ascii="Arial" w:hAnsi="Arial" w:cs="Arial"/>
          <w:sz w:val="22"/>
          <w:szCs w:val="22"/>
        </w:rPr>
        <w:t xml:space="preserve"> sapiencial do </w:t>
      </w:r>
      <w:r w:rsidR="00875215" w:rsidRPr="00EE142E">
        <w:rPr>
          <w:rFonts w:ascii="Arial" w:hAnsi="Arial" w:cs="Arial"/>
          <w:sz w:val="22"/>
          <w:szCs w:val="22"/>
        </w:rPr>
        <w:t>S</w:t>
      </w:r>
      <w:r w:rsidRPr="00EE142E">
        <w:rPr>
          <w:rFonts w:ascii="Arial" w:hAnsi="Arial" w:cs="Arial"/>
          <w:sz w:val="22"/>
          <w:szCs w:val="22"/>
        </w:rPr>
        <w:t xml:space="preserve">eu </w:t>
      </w:r>
      <w:r w:rsidR="007A3C11" w:rsidRPr="00EE142E">
        <w:rPr>
          <w:rFonts w:ascii="Arial" w:hAnsi="Arial" w:cs="Arial"/>
          <w:sz w:val="22"/>
          <w:szCs w:val="22"/>
        </w:rPr>
        <w:t>p</w:t>
      </w:r>
      <w:r w:rsidRPr="00EE142E">
        <w:rPr>
          <w:rFonts w:ascii="Arial" w:hAnsi="Arial" w:cs="Arial"/>
          <w:sz w:val="22"/>
          <w:szCs w:val="22"/>
        </w:rPr>
        <w:t>ovo, transmitid</w:t>
      </w:r>
      <w:r w:rsidR="00875215" w:rsidRPr="00EE142E">
        <w:rPr>
          <w:rFonts w:ascii="Arial" w:hAnsi="Arial" w:cs="Arial"/>
          <w:sz w:val="22"/>
          <w:szCs w:val="22"/>
        </w:rPr>
        <w:t>a</w:t>
      </w:r>
      <w:r w:rsidRPr="00EE142E">
        <w:rPr>
          <w:rFonts w:ascii="Arial" w:hAnsi="Arial" w:cs="Arial"/>
          <w:sz w:val="22"/>
          <w:szCs w:val="22"/>
        </w:rPr>
        <w:t xml:space="preserve"> na Sagrada Escritura. </w:t>
      </w:r>
      <w:r w:rsidR="00875215" w:rsidRPr="00EE142E">
        <w:rPr>
          <w:rFonts w:ascii="Arial" w:hAnsi="Arial" w:cs="Arial"/>
          <w:sz w:val="22"/>
          <w:szCs w:val="22"/>
        </w:rPr>
        <w:t>Ele d</w:t>
      </w:r>
      <w:r w:rsidRPr="00EE142E">
        <w:rPr>
          <w:rFonts w:ascii="Arial" w:hAnsi="Arial" w:cs="Arial"/>
          <w:sz w:val="22"/>
          <w:szCs w:val="22"/>
        </w:rPr>
        <w:t xml:space="preserve">enuncia vigorosamente a </w:t>
      </w:r>
      <w:r w:rsidR="00875215" w:rsidRPr="00EE142E">
        <w:rPr>
          <w:rFonts w:ascii="Arial" w:hAnsi="Arial" w:cs="Arial"/>
          <w:sz w:val="22"/>
          <w:szCs w:val="22"/>
        </w:rPr>
        <w:t>insensatez</w:t>
      </w:r>
      <w:r w:rsidRPr="00EE142E">
        <w:rPr>
          <w:rFonts w:ascii="Arial" w:hAnsi="Arial" w:cs="Arial"/>
          <w:sz w:val="22"/>
          <w:szCs w:val="22"/>
        </w:rPr>
        <w:t xml:space="preserve"> do homem que se fecha dentro do círculo da sua própria </w:t>
      </w:r>
      <w:r w:rsidR="00875215" w:rsidRPr="00EE142E">
        <w:rPr>
          <w:rFonts w:ascii="Arial" w:hAnsi="Arial" w:cs="Arial"/>
          <w:sz w:val="22"/>
          <w:szCs w:val="22"/>
        </w:rPr>
        <w:t>“</w:t>
      </w:r>
      <w:r w:rsidRPr="00EE142E">
        <w:rPr>
          <w:rFonts w:ascii="Arial" w:hAnsi="Arial" w:cs="Arial"/>
          <w:sz w:val="22"/>
          <w:szCs w:val="22"/>
        </w:rPr>
        <w:t>prosperidade</w:t>
      </w:r>
      <w:r w:rsidR="003B43C3" w:rsidRPr="00EE142E">
        <w:rPr>
          <w:rFonts w:ascii="Arial" w:hAnsi="Arial" w:cs="Arial"/>
          <w:sz w:val="22"/>
          <w:szCs w:val="22"/>
        </w:rPr>
        <w:t>”</w:t>
      </w:r>
      <w:r w:rsidRPr="00EE142E">
        <w:rPr>
          <w:rFonts w:ascii="Arial" w:hAnsi="Arial" w:cs="Arial"/>
          <w:sz w:val="22"/>
          <w:szCs w:val="22"/>
        </w:rPr>
        <w:t xml:space="preserve"> e proclama a sabedoria que vem d</w:t>
      </w:r>
      <w:r w:rsidR="003B43C3" w:rsidRPr="00EE142E">
        <w:rPr>
          <w:rFonts w:ascii="Arial" w:hAnsi="Arial" w:cs="Arial"/>
          <w:sz w:val="22"/>
          <w:szCs w:val="22"/>
        </w:rPr>
        <w:t>o alto</w:t>
      </w:r>
      <w:r w:rsidRPr="00EE142E">
        <w:rPr>
          <w:rFonts w:ascii="Arial" w:hAnsi="Arial" w:cs="Arial"/>
          <w:sz w:val="22"/>
          <w:szCs w:val="22"/>
        </w:rPr>
        <w:t xml:space="preserve"> para uma vida sábia </w:t>
      </w:r>
      <w:r w:rsidR="003B43C3" w:rsidRPr="00EE142E">
        <w:rPr>
          <w:rFonts w:ascii="Arial" w:hAnsi="Arial" w:cs="Arial"/>
          <w:sz w:val="22"/>
          <w:szCs w:val="22"/>
        </w:rPr>
        <w:t>perante</w:t>
      </w:r>
      <w:r w:rsidRPr="00EE142E">
        <w:rPr>
          <w:rFonts w:ascii="Arial" w:hAnsi="Arial" w:cs="Arial"/>
          <w:sz w:val="22"/>
          <w:szCs w:val="22"/>
        </w:rPr>
        <w:t xml:space="preserve"> Deus. </w:t>
      </w:r>
      <w:r w:rsidR="003B43C3" w:rsidRPr="00EE142E">
        <w:rPr>
          <w:rFonts w:ascii="Arial" w:hAnsi="Arial" w:cs="Arial"/>
          <w:sz w:val="22"/>
          <w:szCs w:val="22"/>
        </w:rPr>
        <w:t xml:space="preserve">Chama </w:t>
      </w:r>
      <w:r w:rsidRPr="00EE142E">
        <w:rPr>
          <w:rFonts w:ascii="Arial" w:hAnsi="Arial" w:cs="Arial"/>
          <w:sz w:val="22"/>
          <w:szCs w:val="22"/>
        </w:rPr>
        <w:t xml:space="preserve">efectivamente </w:t>
      </w:r>
      <w:r w:rsidR="003B43C3" w:rsidRPr="00EE142E">
        <w:rPr>
          <w:rFonts w:ascii="Arial" w:hAnsi="Arial" w:cs="Arial"/>
          <w:sz w:val="22"/>
          <w:szCs w:val="22"/>
        </w:rPr>
        <w:t xml:space="preserve">“insensato” </w:t>
      </w:r>
      <w:r w:rsidRPr="00EE142E">
        <w:rPr>
          <w:rFonts w:ascii="Arial" w:hAnsi="Arial" w:cs="Arial"/>
          <w:sz w:val="22"/>
          <w:szCs w:val="22"/>
        </w:rPr>
        <w:t xml:space="preserve">a este homem e conclui a </w:t>
      </w:r>
      <w:r w:rsidR="003B43C3" w:rsidRPr="00EE142E">
        <w:rPr>
          <w:rFonts w:ascii="Arial" w:hAnsi="Arial" w:cs="Arial"/>
          <w:sz w:val="22"/>
          <w:szCs w:val="22"/>
        </w:rPr>
        <w:t>S</w:t>
      </w:r>
      <w:r w:rsidRPr="00EE142E">
        <w:rPr>
          <w:rFonts w:ascii="Arial" w:hAnsi="Arial" w:cs="Arial"/>
          <w:sz w:val="22"/>
          <w:szCs w:val="22"/>
        </w:rPr>
        <w:t xml:space="preserve">ua parábola com um aviso: </w:t>
      </w:r>
      <w:r w:rsidR="00882526" w:rsidRPr="00EE142E">
        <w:rPr>
          <w:rFonts w:ascii="Arial" w:hAnsi="Arial" w:cs="Arial"/>
          <w:sz w:val="22"/>
          <w:szCs w:val="22"/>
        </w:rPr>
        <w:t>«Assim acontece a quem acumula para si, em vez de se tornar rico aos olhos de Deus»</w:t>
      </w:r>
      <w:r w:rsidRPr="00EE142E">
        <w:rPr>
          <w:rFonts w:ascii="Arial" w:hAnsi="Arial" w:cs="Arial"/>
          <w:sz w:val="22"/>
          <w:szCs w:val="22"/>
        </w:rPr>
        <w:t xml:space="preserve"> (</w:t>
      </w:r>
      <w:r w:rsidRPr="00EE142E">
        <w:rPr>
          <w:rFonts w:ascii="Arial" w:hAnsi="Arial" w:cs="Arial"/>
          <w:i/>
          <w:iCs/>
          <w:sz w:val="22"/>
          <w:szCs w:val="22"/>
        </w:rPr>
        <w:t>Lc</w:t>
      </w:r>
      <w:r w:rsidRPr="00EE142E">
        <w:rPr>
          <w:rFonts w:ascii="Arial" w:hAnsi="Arial" w:cs="Arial"/>
          <w:sz w:val="22"/>
          <w:szCs w:val="22"/>
        </w:rPr>
        <w:t xml:space="preserve"> 12,</w:t>
      </w:r>
      <w:r w:rsidR="00882526" w:rsidRPr="00EE142E">
        <w:rPr>
          <w:rFonts w:ascii="Arial" w:hAnsi="Arial" w:cs="Arial"/>
          <w:sz w:val="22"/>
          <w:szCs w:val="22"/>
        </w:rPr>
        <w:t xml:space="preserve"> </w:t>
      </w:r>
      <w:r w:rsidRPr="00EE142E">
        <w:rPr>
          <w:rFonts w:ascii="Arial" w:hAnsi="Arial" w:cs="Arial"/>
          <w:sz w:val="22"/>
          <w:szCs w:val="22"/>
        </w:rPr>
        <w:t xml:space="preserve">21). </w:t>
      </w:r>
      <w:r w:rsidR="00882526" w:rsidRPr="00EE142E">
        <w:rPr>
          <w:rFonts w:ascii="Arial" w:hAnsi="Arial" w:cs="Arial"/>
          <w:sz w:val="22"/>
          <w:szCs w:val="22"/>
        </w:rPr>
        <w:t>Recorde-se</w:t>
      </w:r>
      <w:r w:rsidRPr="00EE142E">
        <w:rPr>
          <w:rFonts w:ascii="Arial" w:hAnsi="Arial" w:cs="Arial"/>
          <w:sz w:val="22"/>
          <w:szCs w:val="22"/>
        </w:rPr>
        <w:t xml:space="preserve"> que noutro momento, Jesus pergunta ret</w:t>
      </w:r>
      <w:r w:rsidR="00DD2CB0" w:rsidRPr="00EE142E">
        <w:rPr>
          <w:rFonts w:ascii="Arial" w:hAnsi="Arial" w:cs="Arial"/>
          <w:sz w:val="22"/>
          <w:szCs w:val="22"/>
        </w:rPr>
        <w:t>o</w:t>
      </w:r>
      <w:r w:rsidRPr="00EE142E">
        <w:rPr>
          <w:rFonts w:ascii="Arial" w:hAnsi="Arial" w:cs="Arial"/>
          <w:sz w:val="22"/>
          <w:szCs w:val="22"/>
        </w:rPr>
        <w:t>rica</w:t>
      </w:r>
      <w:r w:rsidR="00DD2CB0" w:rsidRPr="00EE142E">
        <w:rPr>
          <w:rFonts w:ascii="Arial" w:hAnsi="Arial" w:cs="Arial"/>
          <w:sz w:val="22"/>
          <w:szCs w:val="22"/>
        </w:rPr>
        <w:t>mente</w:t>
      </w:r>
      <w:r w:rsidRPr="00EE142E">
        <w:rPr>
          <w:rFonts w:ascii="Arial" w:hAnsi="Arial" w:cs="Arial"/>
          <w:sz w:val="22"/>
          <w:szCs w:val="22"/>
        </w:rPr>
        <w:t xml:space="preserve">: </w:t>
      </w:r>
      <w:r w:rsidR="00DD2CB0" w:rsidRPr="00EE142E">
        <w:rPr>
          <w:rFonts w:ascii="Arial" w:hAnsi="Arial" w:cs="Arial"/>
          <w:sz w:val="22"/>
          <w:szCs w:val="22"/>
        </w:rPr>
        <w:t>«</w:t>
      </w:r>
      <w:r w:rsidR="007A3C11" w:rsidRPr="00EE142E">
        <w:rPr>
          <w:rFonts w:ascii="Arial" w:hAnsi="Arial" w:cs="Arial"/>
          <w:sz w:val="22"/>
          <w:szCs w:val="22"/>
        </w:rPr>
        <w:t>Pois q</w:t>
      </w:r>
      <w:r w:rsidRPr="00EE142E">
        <w:rPr>
          <w:rFonts w:ascii="Arial" w:hAnsi="Arial" w:cs="Arial"/>
          <w:sz w:val="22"/>
          <w:szCs w:val="22"/>
        </w:rPr>
        <w:t>ue aproveita ao homem ganhar o mundo inteiro, se arruinar a sua vida? Pois que daria um homem em troca da sua vida?</w:t>
      </w:r>
      <w:r w:rsidR="00DD2CB0" w:rsidRPr="00EE142E">
        <w:rPr>
          <w:rFonts w:ascii="Arial" w:hAnsi="Arial" w:cs="Arial"/>
          <w:sz w:val="22"/>
          <w:szCs w:val="22"/>
        </w:rPr>
        <w:t>»</w:t>
      </w:r>
      <w:r w:rsidRPr="00EE142E">
        <w:rPr>
          <w:rFonts w:ascii="Arial" w:hAnsi="Arial" w:cs="Arial"/>
          <w:sz w:val="22"/>
          <w:szCs w:val="22"/>
        </w:rPr>
        <w:t xml:space="preserve"> (</w:t>
      </w:r>
      <w:r w:rsidRPr="00EE142E">
        <w:rPr>
          <w:rFonts w:ascii="Arial" w:hAnsi="Arial" w:cs="Arial"/>
          <w:i/>
          <w:iCs/>
          <w:sz w:val="22"/>
          <w:szCs w:val="22"/>
        </w:rPr>
        <w:t>Mc</w:t>
      </w:r>
      <w:r w:rsidRPr="00EE142E">
        <w:rPr>
          <w:rFonts w:ascii="Arial" w:hAnsi="Arial" w:cs="Arial"/>
          <w:sz w:val="22"/>
          <w:szCs w:val="22"/>
        </w:rPr>
        <w:t xml:space="preserve"> 8</w:t>
      </w:r>
      <w:r w:rsidR="00DD2CB0" w:rsidRPr="00EE142E">
        <w:rPr>
          <w:rFonts w:ascii="Arial" w:hAnsi="Arial" w:cs="Arial"/>
          <w:sz w:val="22"/>
          <w:szCs w:val="22"/>
        </w:rPr>
        <w:t xml:space="preserve">, </w:t>
      </w:r>
      <w:r w:rsidRPr="00EE142E">
        <w:rPr>
          <w:rFonts w:ascii="Arial" w:hAnsi="Arial" w:cs="Arial"/>
          <w:sz w:val="22"/>
          <w:szCs w:val="22"/>
        </w:rPr>
        <w:t xml:space="preserve">36-37). (Este é o texto que deu </w:t>
      </w:r>
      <w:r w:rsidR="002B7B70" w:rsidRPr="00EE142E">
        <w:rPr>
          <w:rFonts w:ascii="Arial" w:hAnsi="Arial" w:cs="Arial"/>
          <w:sz w:val="22"/>
          <w:szCs w:val="22"/>
        </w:rPr>
        <w:t>um</w:t>
      </w:r>
      <w:r w:rsidRPr="00EE142E">
        <w:rPr>
          <w:rFonts w:ascii="Arial" w:hAnsi="Arial" w:cs="Arial"/>
          <w:sz w:val="22"/>
          <w:szCs w:val="22"/>
        </w:rPr>
        <w:t xml:space="preserve"> impulso decisivo para a conversão de Santo Inácio de Loyola, fundador dos Jesuítas).</w:t>
      </w:r>
    </w:p>
    <w:p w14:paraId="1842F7BA" w14:textId="287D4B15" w:rsidR="00E1534E" w:rsidRPr="00EE142E" w:rsidRDefault="00E1534E" w:rsidP="00E1534E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EE142E">
        <w:rPr>
          <w:rFonts w:ascii="Arial" w:hAnsi="Arial" w:cs="Arial"/>
          <w:sz w:val="22"/>
          <w:szCs w:val="22"/>
        </w:rPr>
        <w:t>Lendo a parábola do rico</w:t>
      </w:r>
      <w:r w:rsidR="002B7B70" w:rsidRPr="00EE142E">
        <w:rPr>
          <w:rFonts w:ascii="Arial" w:hAnsi="Arial" w:cs="Arial"/>
          <w:sz w:val="22"/>
          <w:szCs w:val="22"/>
        </w:rPr>
        <w:t xml:space="preserve"> insensato</w:t>
      </w:r>
      <w:r w:rsidRPr="00EE142E">
        <w:rPr>
          <w:rFonts w:ascii="Arial" w:hAnsi="Arial" w:cs="Arial"/>
          <w:sz w:val="22"/>
          <w:szCs w:val="22"/>
        </w:rPr>
        <w:t xml:space="preserve">, pode-se pensar que talvez o homem rico </w:t>
      </w:r>
      <w:r w:rsidR="00492D52" w:rsidRPr="00EE142E">
        <w:rPr>
          <w:rFonts w:ascii="Arial" w:hAnsi="Arial" w:cs="Arial"/>
          <w:sz w:val="22"/>
          <w:szCs w:val="22"/>
        </w:rPr>
        <w:t>sinta</w:t>
      </w:r>
      <w:r w:rsidRPr="00EE142E">
        <w:rPr>
          <w:rFonts w:ascii="Arial" w:hAnsi="Arial" w:cs="Arial"/>
          <w:sz w:val="22"/>
          <w:szCs w:val="22"/>
        </w:rPr>
        <w:t xml:space="preserve"> satisfação e felicidade em ver os seus filhos ou parentes </w:t>
      </w:r>
      <w:r w:rsidR="00492D52" w:rsidRPr="00EE142E">
        <w:rPr>
          <w:rFonts w:ascii="Arial" w:hAnsi="Arial" w:cs="Arial"/>
          <w:sz w:val="22"/>
          <w:szCs w:val="22"/>
        </w:rPr>
        <w:t>contentes</w:t>
      </w:r>
      <w:r w:rsidRPr="00EE142E">
        <w:rPr>
          <w:rFonts w:ascii="Arial" w:hAnsi="Arial" w:cs="Arial"/>
          <w:sz w:val="22"/>
          <w:szCs w:val="22"/>
        </w:rPr>
        <w:t xml:space="preserve"> por receberem os seus bens como herança (e a resposta imaginária do homem rico à pergunta retórica</w:t>
      </w:r>
      <w:r w:rsidR="007A3C11" w:rsidRPr="00EE142E">
        <w:rPr>
          <w:rFonts w:ascii="Arial" w:hAnsi="Arial" w:cs="Arial"/>
          <w:sz w:val="22"/>
          <w:szCs w:val="22"/>
        </w:rPr>
        <w:t>,</w:t>
      </w:r>
      <w:r w:rsidRPr="00EE142E">
        <w:rPr>
          <w:rFonts w:ascii="Arial" w:hAnsi="Arial" w:cs="Arial"/>
          <w:sz w:val="22"/>
          <w:szCs w:val="22"/>
        </w:rPr>
        <w:t xml:space="preserve"> </w:t>
      </w:r>
      <w:r w:rsidR="009F1ECC" w:rsidRPr="00EE142E">
        <w:rPr>
          <w:rFonts w:ascii="Arial" w:hAnsi="Arial" w:cs="Arial"/>
          <w:sz w:val="22"/>
          <w:szCs w:val="22"/>
        </w:rPr>
        <w:t>«</w:t>
      </w:r>
      <w:r w:rsidR="009F1ECC" w:rsidRPr="00EE142E">
        <w:rPr>
          <w:rFonts w:ascii="Arial" w:hAnsi="Arial" w:cs="Arial"/>
          <w:i/>
          <w:iCs/>
          <w:sz w:val="22"/>
          <w:szCs w:val="22"/>
        </w:rPr>
        <w:t>Insensato</w:t>
      </w:r>
      <w:r w:rsidRPr="00EE142E">
        <w:rPr>
          <w:rFonts w:ascii="Arial" w:hAnsi="Arial" w:cs="Arial"/>
          <w:i/>
          <w:iCs/>
          <w:sz w:val="22"/>
          <w:szCs w:val="22"/>
        </w:rPr>
        <w:t>! [...] O que preparaste, para quem será?</w:t>
      </w:r>
      <w:r w:rsidR="009F1ECC" w:rsidRPr="00EE142E">
        <w:rPr>
          <w:rFonts w:ascii="Arial" w:hAnsi="Arial" w:cs="Arial"/>
          <w:i/>
          <w:iCs/>
          <w:sz w:val="22"/>
          <w:szCs w:val="22"/>
        </w:rPr>
        <w:t>»</w:t>
      </w:r>
      <w:r w:rsidR="007A3C11" w:rsidRPr="00EE142E">
        <w:rPr>
          <w:rFonts w:ascii="Arial" w:hAnsi="Arial" w:cs="Arial"/>
          <w:i/>
          <w:iCs/>
          <w:sz w:val="22"/>
          <w:szCs w:val="22"/>
        </w:rPr>
        <w:t>,</w:t>
      </w:r>
      <w:r w:rsidRPr="00EE142E">
        <w:rPr>
          <w:rFonts w:ascii="Arial" w:hAnsi="Arial" w:cs="Arial"/>
          <w:sz w:val="22"/>
          <w:szCs w:val="22"/>
        </w:rPr>
        <w:t xml:space="preserve"> seria: </w:t>
      </w:r>
      <w:r w:rsidR="009F1ECC" w:rsidRPr="00EE142E">
        <w:rPr>
          <w:rFonts w:ascii="Arial" w:hAnsi="Arial" w:cs="Arial"/>
          <w:sz w:val="22"/>
          <w:szCs w:val="22"/>
        </w:rPr>
        <w:t xml:space="preserve">“para </w:t>
      </w:r>
      <w:r w:rsidRPr="00EE142E">
        <w:rPr>
          <w:rFonts w:ascii="Arial" w:hAnsi="Arial" w:cs="Arial"/>
          <w:sz w:val="22"/>
          <w:szCs w:val="22"/>
        </w:rPr>
        <w:t>os meus filhos e parentes!</w:t>
      </w:r>
      <w:r w:rsidR="009F1ECC" w:rsidRPr="00EE142E">
        <w:rPr>
          <w:rFonts w:ascii="Arial" w:hAnsi="Arial" w:cs="Arial"/>
          <w:sz w:val="22"/>
          <w:szCs w:val="22"/>
        </w:rPr>
        <w:t>”</w:t>
      </w:r>
      <w:r w:rsidRPr="00EE142E">
        <w:rPr>
          <w:rFonts w:ascii="Arial" w:hAnsi="Arial" w:cs="Arial"/>
          <w:sz w:val="22"/>
          <w:szCs w:val="22"/>
        </w:rPr>
        <w:t xml:space="preserve">). A este respeito, vale a pena reler a </w:t>
      </w:r>
      <w:r w:rsidR="007A3C11" w:rsidRPr="00EE142E">
        <w:rPr>
          <w:rFonts w:ascii="Arial" w:hAnsi="Arial" w:cs="Arial"/>
          <w:sz w:val="22"/>
          <w:szCs w:val="22"/>
        </w:rPr>
        <w:t>pequena</w:t>
      </w:r>
      <w:r w:rsidR="00EE142E">
        <w:rPr>
          <w:rFonts w:ascii="Arial" w:hAnsi="Arial" w:cs="Arial"/>
          <w:sz w:val="22"/>
          <w:szCs w:val="22"/>
        </w:rPr>
        <w:t>,</w:t>
      </w:r>
      <w:r w:rsidR="007A3C11" w:rsidRPr="00EE142E">
        <w:rPr>
          <w:rFonts w:ascii="Arial" w:hAnsi="Arial" w:cs="Arial"/>
          <w:sz w:val="22"/>
          <w:szCs w:val="22"/>
        </w:rPr>
        <w:t xml:space="preserve"> mas </w:t>
      </w:r>
      <w:r w:rsidRPr="00EE142E">
        <w:rPr>
          <w:rFonts w:ascii="Arial" w:hAnsi="Arial" w:cs="Arial"/>
          <w:sz w:val="22"/>
          <w:szCs w:val="22"/>
        </w:rPr>
        <w:t xml:space="preserve">curiosa história de São Francisco de Assis, provavelmente inspirada e modelada na parábola evangélica em questão. Conta precisamente a morte de um homem rico impenitente, ou seja, aquele que não se abre a Deus (cf. São Francisco de Assis, </w:t>
      </w:r>
      <w:r w:rsidRPr="00EE142E">
        <w:rPr>
          <w:rFonts w:ascii="Arial" w:hAnsi="Arial" w:cs="Arial"/>
          <w:i/>
          <w:iCs/>
          <w:sz w:val="22"/>
          <w:szCs w:val="22"/>
        </w:rPr>
        <w:t>Carta aos Fiéis</w:t>
      </w:r>
      <w:r w:rsidRPr="00EE142E">
        <w:rPr>
          <w:rFonts w:ascii="Arial" w:hAnsi="Arial" w:cs="Arial"/>
          <w:sz w:val="22"/>
          <w:szCs w:val="22"/>
        </w:rPr>
        <w:t>. Segunda reda</w:t>
      </w:r>
      <w:r w:rsidR="00E70751" w:rsidRPr="00EE142E">
        <w:rPr>
          <w:rFonts w:ascii="Arial" w:hAnsi="Arial" w:cs="Arial"/>
          <w:sz w:val="22"/>
          <w:szCs w:val="22"/>
        </w:rPr>
        <w:t>c</w:t>
      </w:r>
      <w:r w:rsidRPr="00EE142E">
        <w:rPr>
          <w:rFonts w:ascii="Arial" w:hAnsi="Arial" w:cs="Arial"/>
          <w:sz w:val="22"/>
          <w:szCs w:val="22"/>
        </w:rPr>
        <w:t>ção, 72-76.83-85: Fontes Franciscanas 205):</w:t>
      </w:r>
    </w:p>
    <w:p w14:paraId="6CBBD722" w14:textId="7A7AF097" w:rsidR="00B544D0" w:rsidRPr="00EE142E" w:rsidRDefault="007E1244" w:rsidP="00B544D0">
      <w:pPr>
        <w:pStyle w:val="NormalWeb"/>
        <w:spacing w:before="0" w:beforeAutospacing="0" w:after="0" w:afterAutospacing="0"/>
        <w:ind w:left="708"/>
        <w:jc w:val="both"/>
        <w:rPr>
          <w:rFonts w:ascii="Arial" w:hAnsi="Arial" w:cs="Arial"/>
          <w:sz w:val="22"/>
          <w:szCs w:val="22"/>
        </w:rPr>
      </w:pPr>
      <w:r w:rsidRPr="00EE142E">
        <w:rPr>
          <w:rFonts w:ascii="Arial" w:hAnsi="Arial" w:cs="Arial"/>
          <w:sz w:val="22"/>
          <w:szCs w:val="22"/>
        </w:rPr>
        <w:t>[</w:t>
      </w:r>
      <w:r w:rsidR="00941A13" w:rsidRPr="00EE142E">
        <w:rPr>
          <w:rFonts w:ascii="Arial" w:hAnsi="Arial" w:cs="Arial"/>
          <w:sz w:val="22"/>
          <w:szCs w:val="22"/>
        </w:rPr>
        <w:t>…</w:t>
      </w:r>
      <w:r w:rsidRPr="00EE142E">
        <w:rPr>
          <w:rFonts w:ascii="Arial" w:hAnsi="Arial" w:cs="Arial"/>
          <w:sz w:val="22"/>
          <w:szCs w:val="22"/>
        </w:rPr>
        <w:t>]</w:t>
      </w:r>
      <w:r w:rsidR="00B544D0" w:rsidRPr="00EE142E">
        <w:rPr>
          <w:rFonts w:ascii="Arial" w:hAnsi="Arial" w:cs="Arial"/>
          <w:sz w:val="22"/>
          <w:szCs w:val="22"/>
        </w:rPr>
        <w:t xml:space="preserve"> Adoece o corpo, aproxima-se a morte, vêm os parentes e amigos </w:t>
      </w:r>
      <w:r w:rsidR="007A3C11" w:rsidRPr="00EE142E">
        <w:rPr>
          <w:rFonts w:ascii="Arial" w:hAnsi="Arial" w:cs="Arial"/>
          <w:sz w:val="22"/>
          <w:szCs w:val="22"/>
        </w:rPr>
        <w:t xml:space="preserve">e </w:t>
      </w:r>
      <w:r w:rsidR="00B544D0" w:rsidRPr="00EE142E">
        <w:rPr>
          <w:rFonts w:ascii="Arial" w:hAnsi="Arial" w:cs="Arial"/>
          <w:sz w:val="22"/>
          <w:szCs w:val="22"/>
        </w:rPr>
        <w:t>dize</w:t>
      </w:r>
      <w:r w:rsidR="007A3C11" w:rsidRPr="00EE142E">
        <w:rPr>
          <w:rFonts w:ascii="Arial" w:hAnsi="Arial" w:cs="Arial"/>
          <w:sz w:val="22"/>
          <w:szCs w:val="22"/>
        </w:rPr>
        <w:t>m</w:t>
      </w:r>
      <w:r w:rsidR="00B544D0" w:rsidRPr="00EE142E">
        <w:rPr>
          <w:rFonts w:ascii="Arial" w:hAnsi="Arial" w:cs="Arial"/>
          <w:sz w:val="22"/>
          <w:szCs w:val="22"/>
        </w:rPr>
        <w:t xml:space="preserve">: </w:t>
      </w:r>
      <w:r w:rsidR="00E70751" w:rsidRPr="00EE142E">
        <w:rPr>
          <w:rFonts w:ascii="Arial" w:hAnsi="Arial" w:cs="Arial"/>
          <w:sz w:val="22"/>
          <w:szCs w:val="22"/>
        </w:rPr>
        <w:t>d</w:t>
      </w:r>
      <w:r w:rsidR="00B544D0" w:rsidRPr="00EE142E">
        <w:rPr>
          <w:rFonts w:ascii="Arial" w:hAnsi="Arial" w:cs="Arial"/>
          <w:sz w:val="22"/>
          <w:szCs w:val="22"/>
        </w:rPr>
        <w:t>ispõe d</w:t>
      </w:r>
      <w:r w:rsidR="00E70751" w:rsidRPr="00EE142E">
        <w:rPr>
          <w:rFonts w:ascii="Arial" w:hAnsi="Arial" w:cs="Arial"/>
          <w:sz w:val="22"/>
          <w:szCs w:val="22"/>
        </w:rPr>
        <w:t>os</w:t>
      </w:r>
      <w:r w:rsidR="00B544D0" w:rsidRPr="00EE142E">
        <w:rPr>
          <w:rFonts w:ascii="Arial" w:hAnsi="Arial" w:cs="Arial"/>
          <w:sz w:val="22"/>
          <w:szCs w:val="22"/>
        </w:rPr>
        <w:t xml:space="preserve"> teus bens. Eis </w:t>
      </w:r>
      <w:r w:rsidR="00E70751" w:rsidRPr="00EE142E">
        <w:rPr>
          <w:rFonts w:ascii="Arial" w:hAnsi="Arial" w:cs="Arial"/>
          <w:sz w:val="22"/>
          <w:szCs w:val="22"/>
        </w:rPr>
        <w:t xml:space="preserve">a </w:t>
      </w:r>
      <w:r w:rsidR="00B544D0" w:rsidRPr="00EE142E">
        <w:rPr>
          <w:rFonts w:ascii="Arial" w:hAnsi="Arial" w:cs="Arial"/>
          <w:sz w:val="22"/>
          <w:szCs w:val="22"/>
        </w:rPr>
        <w:t>sua mulher, parentes e amigos fingindo chorar.</w:t>
      </w:r>
      <w:r w:rsidR="00B544D0" w:rsidRPr="00EE142E">
        <w:rPr>
          <w:rFonts w:ascii="Arial" w:hAnsi="Arial" w:cs="Arial"/>
          <w:b/>
          <w:bCs/>
          <w:sz w:val="22"/>
          <w:szCs w:val="22"/>
        </w:rPr>
        <w:t xml:space="preserve"> </w:t>
      </w:r>
      <w:r w:rsidR="00B544D0" w:rsidRPr="00EE142E">
        <w:rPr>
          <w:rFonts w:ascii="Arial" w:hAnsi="Arial" w:cs="Arial"/>
          <w:sz w:val="22"/>
          <w:szCs w:val="22"/>
        </w:rPr>
        <w:t>Olha e vê</w:t>
      </w:r>
      <w:r w:rsidR="00E70751" w:rsidRPr="00EE142E">
        <w:rPr>
          <w:rFonts w:ascii="Arial" w:hAnsi="Arial" w:cs="Arial"/>
          <w:sz w:val="22"/>
          <w:szCs w:val="22"/>
        </w:rPr>
        <w:t>-os a</w:t>
      </w:r>
      <w:r w:rsidR="00B544D0" w:rsidRPr="00EE142E">
        <w:rPr>
          <w:rFonts w:ascii="Arial" w:hAnsi="Arial" w:cs="Arial"/>
          <w:sz w:val="22"/>
          <w:szCs w:val="22"/>
        </w:rPr>
        <w:t xml:space="preserve"> chora</w:t>
      </w:r>
      <w:r w:rsidR="00E70751" w:rsidRPr="00EE142E">
        <w:rPr>
          <w:rFonts w:ascii="Arial" w:hAnsi="Arial" w:cs="Arial"/>
          <w:sz w:val="22"/>
          <w:szCs w:val="22"/>
        </w:rPr>
        <w:t>r</w:t>
      </w:r>
      <w:r w:rsidR="00B544D0" w:rsidRPr="00EE142E">
        <w:rPr>
          <w:rFonts w:ascii="Arial" w:hAnsi="Arial" w:cs="Arial"/>
          <w:sz w:val="22"/>
          <w:szCs w:val="22"/>
        </w:rPr>
        <w:t xml:space="preserve">; é levado </w:t>
      </w:r>
      <w:r w:rsidR="004D3C56" w:rsidRPr="00EE142E">
        <w:rPr>
          <w:rFonts w:ascii="Arial" w:hAnsi="Arial" w:cs="Arial"/>
          <w:sz w:val="22"/>
          <w:szCs w:val="22"/>
        </w:rPr>
        <w:t>a dar</w:t>
      </w:r>
      <w:r w:rsidR="00B544D0" w:rsidRPr="00EE142E">
        <w:rPr>
          <w:rFonts w:ascii="Arial" w:hAnsi="Arial" w:cs="Arial"/>
          <w:sz w:val="22"/>
          <w:szCs w:val="22"/>
        </w:rPr>
        <w:t xml:space="preserve"> um mau passo; pensa consigo mesmo, e diz: </w:t>
      </w:r>
      <w:r w:rsidR="00AC7D7E" w:rsidRPr="00EE142E">
        <w:rPr>
          <w:rFonts w:ascii="Arial" w:hAnsi="Arial" w:cs="Arial"/>
          <w:sz w:val="22"/>
          <w:szCs w:val="22"/>
        </w:rPr>
        <w:t>“</w:t>
      </w:r>
      <w:r w:rsidR="00B544D0" w:rsidRPr="00EE142E">
        <w:rPr>
          <w:rFonts w:ascii="Arial" w:hAnsi="Arial" w:cs="Arial"/>
          <w:sz w:val="22"/>
          <w:szCs w:val="22"/>
        </w:rPr>
        <w:t xml:space="preserve">Ponho a alma, o corpo e todas </w:t>
      </w:r>
      <w:r w:rsidR="00B544D0" w:rsidRPr="00EE142E">
        <w:rPr>
          <w:rFonts w:ascii="Arial" w:hAnsi="Arial" w:cs="Arial"/>
          <w:sz w:val="22"/>
          <w:szCs w:val="22"/>
        </w:rPr>
        <w:lastRenderedPageBreak/>
        <w:t xml:space="preserve">as minhas coisas </w:t>
      </w:r>
      <w:r w:rsidR="00E70751" w:rsidRPr="00EE142E">
        <w:rPr>
          <w:rFonts w:ascii="Arial" w:hAnsi="Arial" w:cs="Arial"/>
          <w:sz w:val="22"/>
          <w:szCs w:val="22"/>
        </w:rPr>
        <w:t>nas</w:t>
      </w:r>
      <w:r w:rsidR="00B544D0" w:rsidRPr="00EE142E">
        <w:rPr>
          <w:rFonts w:ascii="Arial" w:hAnsi="Arial" w:cs="Arial"/>
          <w:sz w:val="22"/>
          <w:szCs w:val="22"/>
        </w:rPr>
        <w:t xml:space="preserve"> vossas mãos.</w:t>
      </w:r>
      <w:r w:rsidR="00AC7D7E" w:rsidRPr="00EE142E">
        <w:rPr>
          <w:rFonts w:ascii="Arial" w:hAnsi="Arial" w:cs="Arial"/>
          <w:sz w:val="22"/>
          <w:szCs w:val="22"/>
        </w:rPr>
        <w:t>”</w:t>
      </w:r>
      <w:r w:rsidR="00B544D0" w:rsidRPr="00EE142E">
        <w:rPr>
          <w:rFonts w:ascii="Arial" w:hAnsi="Arial" w:cs="Arial"/>
          <w:sz w:val="22"/>
          <w:szCs w:val="22"/>
        </w:rPr>
        <w:t xml:space="preserve"> Verdadeiramente amaldiçoado é esse homem, que confia e expõe </w:t>
      </w:r>
      <w:r w:rsidR="00E70751" w:rsidRPr="00EE142E">
        <w:rPr>
          <w:rFonts w:ascii="Arial" w:hAnsi="Arial" w:cs="Arial"/>
          <w:sz w:val="22"/>
          <w:szCs w:val="22"/>
        </w:rPr>
        <w:t xml:space="preserve">a </w:t>
      </w:r>
      <w:r w:rsidR="00B544D0" w:rsidRPr="00EE142E">
        <w:rPr>
          <w:rFonts w:ascii="Arial" w:hAnsi="Arial" w:cs="Arial"/>
          <w:sz w:val="22"/>
          <w:szCs w:val="22"/>
        </w:rPr>
        <w:t xml:space="preserve">alma, </w:t>
      </w:r>
      <w:r w:rsidR="00E70751" w:rsidRPr="00EE142E">
        <w:rPr>
          <w:rFonts w:ascii="Arial" w:hAnsi="Arial" w:cs="Arial"/>
          <w:sz w:val="22"/>
          <w:szCs w:val="22"/>
        </w:rPr>
        <w:t xml:space="preserve">o </w:t>
      </w:r>
      <w:r w:rsidR="00B544D0" w:rsidRPr="00EE142E">
        <w:rPr>
          <w:rFonts w:ascii="Arial" w:hAnsi="Arial" w:cs="Arial"/>
          <w:sz w:val="22"/>
          <w:szCs w:val="22"/>
        </w:rPr>
        <w:t xml:space="preserve">corpo e todas as suas coisas em tais mãos; por isso, diz o Senhor pelo profeta: </w:t>
      </w:r>
      <w:r w:rsidR="001B63AB" w:rsidRPr="00EE142E">
        <w:rPr>
          <w:rFonts w:ascii="Arial" w:hAnsi="Arial" w:cs="Arial"/>
          <w:sz w:val="22"/>
          <w:szCs w:val="22"/>
        </w:rPr>
        <w:t>«</w:t>
      </w:r>
      <w:r w:rsidR="00B544D0" w:rsidRPr="00EE142E">
        <w:rPr>
          <w:rFonts w:ascii="Arial" w:hAnsi="Arial" w:cs="Arial"/>
          <w:sz w:val="22"/>
          <w:szCs w:val="22"/>
        </w:rPr>
        <w:t>Maldito o homem que confia no homem</w:t>
      </w:r>
      <w:r w:rsidR="00AC7D7E" w:rsidRPr="00EE142E">
        <w:rPr>
          <w:rFonts w:ascii="Arial" w:hAnsi="Arial" w:cs="Arial"/>
          <w:sz w:val="22"/>
          <w:szCs w:val="22"/>
        </w:rPr>
        <w:t>»</w:t>
      </w:r>
      <w:r w:rsidR="00B544D0" w:rsidRPr="00EE142E">
        <w:rPr>
          <w:rFonts w:ascii="Arial" w:hAnsi="Arial" w:cs="Arial"/>
          <w:sz w:val="22"/>
          <w:szCs w:val="22"/>
        </w:rPr>
        <w:t xml:space="preserve"> (</w:t>
      </w:r>
      <w:r w:rsidR="00B544D0" w:rsidRPr="00EE142E">
        <w:rPr>
          <w:rFonts w:ascii="Arial" w:hAnsi="Arial" w:cs="Arial"/>
          <w:i/>
          <w:sz w:val="22"/>
          <w:szCs w:val="22"/>
        </w:rPr>
        <w:t>Jr</w:t>
      </w:r>
      <w:r w:rsidR="00B544D0" w:rsidRPr="00EE142E">
        <w:rPr>
          <w:rFonts w:ascii="Arial" w:hAnsi="Arial" w:cs="Arial"/>
          <w:sz w:val="22"/>
          <w:szCs w:val="22"/>
        </w:rPr>
        <w:t xml:space="preserve"> 17,</w:t>
      </w:r>
      <w:r w:rsidR="001B63AB" w:rsidRPr="00EE142E">
        <w:rPr>
          <w:rFonts w:ascii="Arial" w:hAnsi="Arial" w:cs="Arial"/>
          <w:sz w:val="22"/>
          <w:szCs w:val="22"/>
        </w:rPr>
        <w:t xml:space="preserve"> </w:t>
      </w:r>
      <w:r w:rsidR="00B544D0" w:rsidRPr="00EE142E">
        <w:rPr>
          <w:rFonts w:ascii="Arial" w:hAnsi="Arial" w:cs="Arial"/>
          <w:sz w:val="22"/>
          <w:szCs w:val="22"/>
        </w:rPr>
        <w:t xml:space="preserve">15). </w:t>
      </w:r>
      <w:r w:rsidR="004A5E55" w:rsidRPr="00EE142E">
        <w:rPr>
          <w:rFonts w:ascii="Arial" w:hAnsi="Arial" w:cs="Arial"/>
          <w:sz w:val="22"/>
          <w:szCs w:val="22"/>
        </w:rPr>
        <w:t>[…]</w:t>
      </w:r>
      <w:r w:rsidR="00B544D0" w:rsidRPr="00EE142E">
        <w:rPr>
          <w:rFonts w:ascii="Arial" w:hAnsi="Arial" w:cs="Arial"/>
          <w:sz w:val="22"/>
          <w:szCs w:val="22"/>
        </w:rPr>
        <w:t xml:space="preserve"> E todos os talentos</w:t>
      </w:r>
      <w:r w:rsidR="001B63AB" w:rsidRPr="00EE142E">
        <w:rPr>
          <w:rFonts w:ascii="Arial" w:hAnsi="Arial" w:cs="Arial"/>
          <w:sz w:val="22"/>
          <w:szCs w:val="22"/>
        </w:rPr>
        <w:t>,</w:t>
      </w:r>
      <w:r w:rsidR="00B544D0" w:rsidRPr="00EE142E">
        <w:rPr>
          <w:rFonts w:ascii="Arial" w:hAnsi="Arial" w:cs="Arial"/>
          <w:sz w:val="22"/>
          <w:szCs w:val="22"/>
        </w:rPr>
        <w:t xml:space="preserve"> poder e ciência, que pensava ter (cf. </w:t>
      </w:r>
      <w:r w:rsidR="00B544D0" w:rsidRPr="00EE142E">
        <w:rPr>
          <w:rFonts w:ascii="Arial" w:hAnsi="Arial" w:cs="Arial"/>
          <w:i/>
          <w:sz w:val="22"/>
          <w:szCs w:val="22"/>
        </w:rPr>
        <w:t>Lc</w:t>
      </w:r>
      <w:r w:rsidR="00B544D0" w:rsidRPr="00EE142E">
        <w:rPr>
          <w:rFonts w:ascii="Arial" w:hAnsi="Arial" w:cs="Arial"/>
          <w:sz w:val="22"/>
          <w:szCs w:val="22"/>
        </w:rPr>
        <w:t xml:space="preserve"> 8,</w:t>
      </w:r>
      <w:r w:rsidR="001B63AB" w:rsidRPr="00EE142E">
        <w:rPr>
          <w:rFonts w:ascii="Arial" w:hAnsi="Arial" w:cs="Arial"/>
          <w:sz w:val="22"/>
          <w:szCs w:val="22"/>
        </w:rPr>
        <w:t xml:space="preserve"> </w:t>
      </w:r>
      <w:r w:rsidR="00B544D0" w:rsidRPr="00EE142E">
        <w:rPr>
          <w:rFonts w:ascii="Arial" w:hAnsi="Arial" w:cs="Arial"/>
          <w:sz w:val="22"/>
          <w:szCs w:val="22"/>
        </w:rPr>
        <w:t>18) ser-lhe-ão tirados (</w:t>
      </w:r>
      <w:r w:rsidR="00B544D0" w:rsidRPr="00EE142E">
        <w:rPr>
          <w:rFonts w:ascii="Arial" w:hAnsi="Arial" w:cs="Arial"/>
          <w:i/>
          <w:sz w:val="22"/>
          <w:szCs w:val="22"/>
        </w:rPr>
        <w:t>Mc</w:t>
      </w:r>
      <w:r w:rsidR="00B544D0" w:rsidRPr="00EE142E">
        <w:rPr>
          <w:rFonts w:ascii="Arial" w:hAnsi="Arial" w:cs="Arial"/>
          <w:sz w:val="22"/>
          <w:szCs w:val="22"/>
        </w:rPr>
        <w:t xml:space="preserve"> 4,</w:t>
      </w:r>
      <w:r w:rsidR="001B63AB" w:rsidRPr="00EE142E">
        <w:rPr>
          <w:rFonts w:ascii="Arial" w:hAnsi="Arial" w:cs="Arial"/>
          <w:sz w:val="22"/>
          <w:szCs w:val="22"/>
        </w:rPr>
        <w:t xml:space="preserve"> </w:t>
      </w:r>
      <w:r w:rsidR="00B544D0" w:rsidRPr="00EE142E">
        <w:rPr>
          <w:rFonts w:ascii="Arial" w:hAnsi="Arial" w:cs="Arial"/>
          <w:sz w:val="22"/>
          <w:szCs w:val="22"/>
        </w:rPr>
        <w:t>25). E deixa-o</w:t>
      </w:r>
      <w:r w:rsidR="001B63AB" w:rsidRPr="00EE142E">
        <w:rPr>
          <w:rFonts w:ascii="Arial" w:hAnsi="Arial" w:cs="Arial"/>
          <w:sz w:val="22"/>
          <w:szCs w:val="22"/>
        </w:rPr>
        <w:t>s</w:t>
      </w:r>
      <w:r w:rsidR="00B544D0" w:rsidRPr="00EE142E">
        <w:rPr>
          <w:rFonts w:ascii="Arial" w:hAnsi="Arial" w:cs="Arial"/>
          <w:sz w:val="22"/>
          <w:szCs w:val="22"/>
        </w:rPr>
        <w:t xml:space="preserve"> para os parentes e amigos, e eles tomarão e dividirão </w:t>
      </w:r>
      <w:r w:rsidR="001B63AB" w:rsidRPr="00EE142E">
        <w:rPr>
          <w:rFonts w:ascii="Arial" w:hAnsi="Arial" w:cs="Arial"/>
          <w:sz w:val="22"/>
          <w:szCs w:val="22"/>
        </w:rPr>
        <w:t xml:space="preserve">a </w:t>
      </w:r>
      <w:r w:rsidR="00B544D0" w:rsidRPr="00EE142E">
        <w:rPr>
          <w:rFonts w:ascii="Arial" w:hAnsi="Arial" w:cs="Arial"/>
          <w:sz w:val="22"/>
          <w:szCs w:val="22"/>
        </w:rPr>
        <w:t xml:space="preserve">sua riqueza e dirão depois: “Maldita seja </w:t>
      </w:r>
      <w:r w:rsidR="00AC7D7E" w:rsidRPr="00EE142E">
        <w:rPr>
          <w:rFonts w:ascii="Arial" w:hAnsi="Arial" w:cs="Arial"/>
          <w:sz w:val="22"/>
          <w:szCs w:val="22"/>
        </w:rPr>
        <w:t xml:space="preserve">a </w:t>
      </w:r>
      <w:r w:rsidR="00B544D0" w:rsidRPr="00EE142E">
        <w:rPr>
          <w:rFonts w:ascii="Arial" w:hAnsi="Arial" w:cs="Arial"/>
          <w:sz w:val="22"/>
          <w:szCs w:val="22"/>
        </w:rPr>
        <w:t>sua alma, porque podia dar-nos e conseguir mais do que conseguiu</w:t>
      </w:r>
      <w:r w:rsidR="00AC7D7E" w:rsidRPr="00EE142E">
        <w:rPr>
          <w:rFonts w:ascii="Arial" w:hAnsi="Arial" w:cs="Arial"/>
          <w:sz w:val="22"/>
          <w:szCs w:val="22"/>
        </w:rPr>
        <w:t>.</w:t>
      </w:r>
      <w:r w:rsidR="00B544D0" w:rsidRPr="00EE142E">
        <w:rPr>
          <w:rFonts w:ascii="Arial" w:hAnsi="Arial" w:cs="Arial"/>
          <w:sz w:val="22"/>
          <w:szCs w:val="22"/>
        </w:rPr>
        <w:t>” Os vermes comem o corpo; e assim perde corpo e alma neste breve século e irá para o inferno, onde será atormentado sem fim.</w:t>
      </w:r>
    </w:p>
    <w:p w14:paraId="7605B8B7" w14:textId="311E5695" w:rsidR="00E1534E" w:rsidRPr="00EE142E" w:rsidRDefault="00E1534E" w:rsidP="003F6782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EE142E">
        <w:rPr>
          <w:rFonts w:ascii="Arial" w:hAnsi="Arial" w:cs="Arial"/>
          <w:sz w:val="22"/>
          <w:szCs w:val="22"/>
        </w:rPr>
        <w:t xml:space="preserve">Obviamente, este é um caso extremo e quase surreal contado de uma forma caricatural. No entanto, reitera a verdade de um estado de insatisfação mesmo naqueles que recebem, porque a ganância gera ganância! Reflecte a situação frequente em torno da divisão da herança, </w:t>
      </w:r>
      <w:r w:rsidR="003F6782" w:rsidRPr="00EE142E">
        <w:rPr>
          <w:rFonts w:ascii="Arial" w:hAnsi="Arial" w:cs="Arial"/>
          <w:sz w:val="22"/>
          <w:szCs w:val="22"/>
        </w:rPr>
        <w:t xml:space="preserve">em </w:t>
      </w:r>
      <w:r w:rsidRPr="00EE142E">
        <w:rPr>
          <w:rFonts w:ascii="Arial" w:hAnsi="Arial" w:cs="Arial"/>
          <w:sz w:val="22"/>
          <w:szCs w:val="22"/>
        </w:rPr>
        <w:t>que</w:t>
      </w:r>
      <w:r w:rsidR="003F6782" w:rsidRPr="00EE142E">
        <w:rPr>
          <w:rFonts w:ascii="Arial" w:hAnsi="Arial" w:cs="Arial"/>
          <w:sz w:val="22"/>
          <w:szCs w:val="22"/>
        </w:rPr>
        <w:t xml:space="preserve"> “</w:t>
      </w:r>
      <w:r w:rsidRPr="00EE142E">
        <w:rPr>
          <w:rFonts w:ascii="Arial" w:hAnsi="Arial" w:cs="Arial"/>
          <w:sz w:val="22"/>
          <w:szCs w:val="22"/>
        </w:rPr>
        <w:t>alguém</w:t>
      </w:r>
      <w:r w:rsidR="003F6782" w:rsidRPr="00EE142E">
        <w:rPr>
          <w:rFonts w:ascii="Arial" w:hAnsi="Arial" w:cs="Arial"/>
          <w:sz w:val="22"/>
          <w:szCs w:val="22"/>
        </w:rPr>
        <w:t>, do meio d</w:t>
      </w:r>
      <w:r w:rsidRPr="00EE142E">
        <w:rPr>
          <w:rFonts w:ascii="Arial" w:hAnsi="Arial" w:cs="Arial"/>
          <w:sz w:val="22"/>
          <w:szCs w:val="22"/>
        </w:rPr>
        <w:t>a multidão</w:t>
      </w:r>
      <w:r w:rsidR="003F6782" w:rsidRPr="00EE142E">
        <w:rPr>
          <w:rFonts w:ascii="Arial" w:hAnsi="Arial" w:cs="Arial"/>
          <w:sz w:val="22"/>
          <w:szCs w:val="22"/>
        </w:rPr>
        <w:t>”</w:t>
      </w:r>
      <w:r w:rsidRPr="00EE142E">
        <w:rPr>
          <w:rFonts w:ascii="Arial" w:hAnsi="Arial" w:cs="Arial"/>
          <w:sz w:val="22"/>
          <w:szCs w:val="22"/>
        </w:rPr>
        <w:t xml:space="preserve"> ped</w:t>
      </w:r>
      <w:r w:rsidR="003F6782" w:rsidRPr="00EE142E">
        <w:rPr>
          <w:rFonts w:ascii="Arial" w:hAnsi="Arial" w:cs="Arial"/>
          <w:sz w:val="22"/>
          <w:szCs w:val="22"/>
        </w:rPr>
        <w:t>e</w:t>
      </w:r>
      <w:r w:rsidRPr="00EE142E">
        <w:rPr>
          <w:rFonts w:ascii="Arial" w:hAnsi="Arial" w:cs="Arial"/>
          <w:sz w:val="22"/>
          <w:szCs w:val="22"/>
        </w:rPr>
        <w:t xml:space="preserve"> a</w:t>
      </w:r>
      <w:r w:rsidR="003F6782" w:rsidRPr="00EE142E">
        <w:rPr>
          <w:rFonts w:ascii="Arial" w:hAnsi="Arial" w:cs="Arial"/>
          <w:sz w:val="22"/>
          <w:szCs w:val="22"/>
        </w:rPr>
        <w:t>juda a</w:t>
      </w:r>
      <w:r w:rsidRPr="00EE142E">
        <w:rPr>
          <w:rFonts w:ascii="Arial" w:hAnsi="Arial" w:cs="Arial"/>
          <w:sz w:val="22"/>
          <w:szCs w:val="22"/>
        </w:rPr>
        <w:t xml:space="preserve"> Jesus</w:t>
      </w:r>
      <w:r w:rsidR="003F6782" w:rsidRPr="00EE142E">
        <w:rPr>
          <w:rFonts w:ascii="Arial" w:hAnsi="Arial" w:cs="Arial"/>
          <w:sz w:val="22"/>
          <w:szCs w:val="22"/>
        </w:rPr>
        <w:t xml:space="preserve">, como </w:t>
      </w:r>
      <w:r w:rsidRPr="00EE142E">
        <w:rPr>
          <w:rFonts w:ascii="Arial" w:hAnsi="Arial" w:cs="Arial"/>
          <w:sz w:val="22"/>
          <w:szCs w:val="22"/>
        </w:rPr>
        <w:t xml:space="preserve">no episódio do Evangelho de hoje! Como vimos, a solução de Jesus para tais casos é bastante radical: </w:t>
      </w:r>
      <w:r w:rsidR="003F6782" w:rsidRPr="00EE142E">
        <w:rPr>
          <w:rFonts w:ascii="Arial" w:hAnsi="Arial" w:cs="Arial"/>
          <w:sz w:val="22"/>
          <w:szCs w:val="22"/>
        </w:rPr>
        <w:t>«Vede bem, guardai-vos de toda a avareza.»</w:t>
      </w:r>
      <w:r w:rsidRPr="00EE142E">
        <w:rPr>
          <w:rFonts w:ascii="Arial" w:hAnsi="Arial" w:cs="Arial"/>
          <w:sz w:val="22"/>
          <w:szCs w:val="22"/>
        </w:rPr>
        <w:t xml:space="preserve"> </w:t>
      </w:r>
      <w:r w:rsidR="003F6782" w:rsidRPr="00EE142E">
        <w:rPr>
          <w:rFonts w:ascii="Arial" w:hAnsi="Arial" w:cs="Arial"/>
          <w:sz w:val="22"/>
          <w:szCs w:val="22"/>
        </w:rPr>
        <w:t>Atenção ao</w:t>
      </w:r>
      <w:r w:rsidRPr="00EE142E">
        <w:rPr>
          <w:rFonts w:ascii="Arial" w:hAnsi="Arial" w:cs="Arial"/>
          <w:sz w:val="22"/>
          <w:szCs w:val="22"/>
        </w:rPr>
        <w:t xml:space="preserve"> final trágico do </w:t>
      </w:r>
      <w:r w:rsidR="003F6782" w:rsidRPr="00EE142E">
        <w:rPr>
          <w:rFonts w:ascii="Arial" w:hAnsi="Arial" w:cs="Arial"/>
          <w:sz w:val="22"/>
          <w:szCs w:val="22"/>
        </w:rPr>
        <w:t xml:space="preserve">insensato </w:t>
      </w:r>
      <w:r w:rsidRPr="00EE142E">
        <w:rPr>
          <w:rFonts w:ascii="Arial" w:hAnsi="Arial" w:cs="Arial"/>
          <w:sz w:val="22"/>
          <w:szCs w:val="22"/>
        </w:rPr>
        <w:t xml:space="preserve">que </w:t>
      </w:r>
      <w:r w:rsidR="003F6782" w:rsidRPr="00EE142E">
        <w:rPr>
          <w:rFonts w:ascii="Arial" w:hAnsi="Arial" w:cs="Arial"/>
          <w:sz w:val="22"/>
          <w:szCs w:val="22"/>
        </w:rPr>
        <w:t>«acumula para si, em vez de se tornar rico aos olhos de Deus.»</w:t>
      </w:r>
      <w:r w:rsidRPr="00EE142E">
        <w:rPr>
          <w:rFonts w:ascii="Arial" w:hAnsi="Arial" w:cs="Arial"/>
          <w:sz w:val="22"/>
          <w:szCs w:val="22"/>
        </w:rPr>
        <w:t xml:space="preserve"> Assim, a exortação de São Paulo na segunda leitura </w:t>
      </w:r>
      <w:r w:rsidR="00A85E81" w:rsidRPr="00EE142E">
        <w:rPr>
          <w:rFonts w:ascii="Arial" w:hAnsi="Arial" w:cs="Arial"/>
          <w:sz w:val="22"/>
          <w:szCs w:val="22"/>
        </w:rPr>
        <w:t xml:space="preserve">de hoje </w:t>
      </w:r>
      <w:r w:rsidR="00C76703" w:rsidRPr="00EE142E">
        <w:rPr>
          <w:rFonts w:ascii="Arial" w:hAnsi="Arial" w:cs="Arial"/>
          <w:sz w:val="22"/>
          <w:szCs w:val="22"/>
        </w:rPr>
        <w:t>é</w:t>
      </w:r>
      <w:r w:rsidRPr="00EE142E">
        <w:rPr>
          <w:rFonts w:ascii="Arial" w:hAnsi="Arial" w:cs="Arial"/>
          <w:sz w:val="22"/>
          <w:szCs w:val="22"/>
        </w:rPr>
        <w:t xml:space="preserve"> mais do que adequada para todos nós, discípulos de Jesus: </w:t>
      </w:r>
      <w:r w:rsidR="00C76703" w:rsidRPr="00EE142E">
        <w:rPr>
          <w:rFonts w:ascii="Arial" w:hAnsi="Arial" w:cs="Arial"/>
          <w:sz w:val="22"/>
          <w:szCs w:val="22"/>
        </w:rPr>
        <w:t xml:space="preserve">«Irmãos: </w:t>
      </w:r>
      <w:r w:rsidR="00A85E81" w:rsidRPr="00EE142E">
        <w:rPr>
          <w:rFonts w:ascii="Arial" w:hAnsi="Arial" w:cs="Arial"/>
          <w:sz w:val="22"/>
          <w:szCs w:val="22"/>
        </w:rPr>
        <w:t>s</w:t>
      </w:r>
      <w:r w:rsidR="00C76703" w:rsidRPr="00EE142E">
        <w:rPr>
          <w:rFonts w:ascii="Arial" w:hAnsi="Arial" w:cs="Arial"/>
          <w:sz w:val="22"/>
          <w:szCs w:val="22"/>
        </w:rPr>
        <w:t xml:space="preserve">e ressuscitastes com Cristo, aspirai às coisas do alto, onde Cristo está sentado à direita de Deus. Afeiçoai-vos às coisas do alto e não às da terra.» </w:t>
      </w:r>
      <w:r w:rsidRPr="00EE142E">
        <w:rPr>
          <w:rFonts w:ascii="Arial" w:hAnsi="Arial" w:cs="Arial"/>
          <w:sz w:val="22"/>
          <w:szCs w:val="22"/>
        </w:rPr>
        <w:t xml:space="preserve">Esta é a sabedoria divina a aprender de Jesus e a partilhar com </w:t>
      </w:r>
      <w:r w:rsidR="00A85E81" w:rsidRPr="00EE142E">
        <w:rPr>
          <w:rFonts w:ascii="Arial" w:hAnsi="Arial" w:cs="Arial"/>
          <w:sz w:val="22"/>
          <w:szCs w:val="22"/>
        </w:rPr>
        <w:t xml:space="preserve">os </w:t>
      </w:r>
      <w:r w:rsidRPr="00EE142E">
        <w:rPr>
          <w:rFonts w:ascii="Arial" w:hAnsi="Arial" w:cs="Arial"/>
          <w:sz w:val="22"/>
          <w:szCs w:val="22"/>
        </w:rPr>
        <w:t>outros n</w:t>
      </w:r>
      <w:r w:rsidR="00C76703" w:rsidRPr="00EE142E">
        <w:rPr>
          <w:rFonts w:ascii="Arial" w:hAnsi="Arial" w:cs="Arial"/>
          <w:sz w:val="22"/>
          <w:szCs w:val="22"/>
        </w:rPr>
        <w:t>o nosso caminho</w:t>
      </w:r>
      <w:r w:rsidRPr="00EE142E">
        <w:rPr>
          <w:rFonts w:ascii="Arial" w:hAnsi="Arial" w:cs="Arial"/>
          <w:sz w:val="22"/>
          <w:szCs w:val="22"/>
        </w:rPr>
        <w:t>.</w:t>
      </w:r>
    </w:p>
    <w:p w14:paraId="5708266A" w14:textId="77777777" w:rsidR="00EE142E" w:rsidRPr="00EE142E" w:rsidRDefault="00EE142E" w:rsidP="00EE142E">
      <w:pPr>
        <w:pStyle w:val="SemEspaamento"/>
        <w:rPr>
          <w:rFonts w:ascii="Arial" w:hAnsi="Arial" w:cs="Arial"/>
          <w:sz w:val="22"/>
          <w:szCs w:val="22"/>
        </w:rPr>
      </w:pPr>
      <w:r w:rsidRPr="00EE142E">
        <w:rPr>
          <w:rFonts w:ascii="Arial" w:hAnsi="Arial" w:cs="Arial"/>
          <w:sz w:val="22"/>
          <w:szCs w:val="22"/>
        </w:rPr>
        <w:t>Padre Dinh Anh Nhue Nguyen, OFMConv</w:t>
      </w:r>
    </w:p>
    <w:p w14:paraId="73EC5B8E" w14:textId="7BF0A057" w:rsidR="00EE142E" w:rsidRDefault="00EE142E" w:rsidP="00EE142E">
      <w:pPr>
        <w:pStyle w:val="SemEspaamento"/>
        <w:rPr>
          <w:rFonts w:ascii="Arial" w:hAnsi="Arial" w:cs="Arial"/>
          <w:sz w:val="22"/>
          <w:szCs w:val="22"/>
        </w:rPr>
      </w:pPr>
      <w:r w:rsidRPr="00EE142E">
        <w:rPr>
          <w:rFonts w:ascii="Arial" w:hAnsi="Arial" w:cs="Arial"/>
          <w:sz w:val="22"/>
          <w:szCs w:val="22"/>
        </w:rPr>
        <w:t>Secretário-Geral da União Missionária Pontifícia (UMP)</w:t>
      </w:r>
    </w:p>
    <w:p w14:paraId="5944339F" w14:textId="77777777" w:rsidR="00EE142E" w:rsidRPr="00EE142E" w:rsidRDefault="00EE142E" w:rsidP="00EE142E">
      <w:pPr>
        <w:pStyle w:val="SemEspaamento"/>
        <w:rPr>
          <w:rFonts w:ascii="Arial" w:hAnsi="Arial" w:cs="Arial"/>
          <w:sz w:val="22"/>
          <w:szCs w:val="22"/>
        </w:rPr>
      </w:pPr>
    </w:p>
    <w:p w14:paraId="32BF1638" w14:textId="77777777" w:rsidR="00AB1E90" w:rsidRPr="00EE142E" w:rsidRDefault="00AB1E90" w:rsidP="00AB1E9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i/>
          <w:sz w:val="22"/>
          <w:szCs w:val="22"/>
          <w:lang w:eastAsia="it-IT"/>
        </w:rPr>
      </w:pPr>
      <w:r w:rsidRPr="00EE142E">
        <w:rPr>
          <w:rFonts w:ascii="Arial" w:hAnsi="Arial" w:cs="Arial"/>
          <w:i/>
          <w:sz w:val="22"/>
          <w:szCs w:val="22"/>
          <w:lang w:eastAsia="it-IT"/>
        </w:rPr>
        <w:t>Citações úteis:</w:t>
      </w:r>
    </w:p>
    <w:p w14:paraId="4373DB59" w14:textId="77777777" w:rsidR="00D93453" w:rsidRPr="00EE142E" w:rsidRDefault="00D93453" w:rsidP="00E466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2"/>
          <w:szCs w:val="22"/>
          <w:lang w:eastAsia="it-IT"/>
        </w:rPr>
      </w:pPr>
    </w:p>
    <w:p w14:paraId="611F33FD" w14:textId="65329124" w:rsidR="0051028D" w:rsidRPr="00EE142E" w:rsidRDefault="00B544D0" w:rsidP="005102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EE142E">
        <w:rPr>
          <w:rFonts w:ascii="Arial" w:hAnsi="Arial" w:cs="Arial"/>
          <w:b/>
          <w:smallCaps/>
          <w:sz w:val="22"/>
          <w:szCs w:val="22"/>
          <w:lang w:eastAsia="it-IT"/>
        </w:rPr>
        <w:t>Papa Franci</w:t>
      </w:r>
      <w:r w:rsidR="0051028D" w:rsidRPr="00EE142E">
        <w:rPr>
          <w:rFonts w:ascii="Arial" w:hAnsi="Arial" w:cs="Arial"/>
          <w:b/>
          <w:smallCaps/>
          <w:sz w:val="22"/>
          <w:szCs w:val="22"/>
          <w:lang w:eastAsia="it-IT"/>
        </w:rPr>
        <w:t>sco</w:t>
      </w:r>
      <w:r w:rsidR="0051028D" w:rsidRPr="00EE142E">
        <w:rPr>
          <w:rFonts w:ascii="Arial" w:hAnsi="Arial" w:cs="Arial"/>
          <w:sz w:val="22"/>
          <w:szCs w:val="22"/>
          <w:lang w:eastAsia="it-IT"/>
        </w:rPr>
        <w:t xml:space="preserve">, </w:t>
      </w:r>
      <w:r w:rsidRPr="00EE142E">
        <w:rPr>
          <w:rFonts w:ascii="Arial" w:hAnsi="Arial" w:cs="Arial"/>
          <w:b/>
          <w:sz w:val="22"/>
          <w:szCs w:val="22"/>
          <w:lang w:eastAsia="it-IT"/>
        </w:rPr>
        <w:t xml:space="preserve">Meditações matutinas 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na Capela da </w:t>
      </w:r>
      <w:r w:rsidRPr="00EE142E">
        <w:rPr>
          <w:rFonts w:ascii="Arial" w:hAnsi="Arial" w:cs="Arial"/>
          <w:i/>
          <w:sz w:val="22"/>
          <w:szCs w:val="22"/>
          <w:lang w:eastAsia="it-IT"/>
        </w:rPr>
        <w:t>Domus Sanctae Marthae</w:t>
      </w:r>
      <w:r w:rsidR="0051028D" w:rsidRPr="00EE142E">
        <w:rPr>
          <w:rFonts w:ascii="Arial" w:hAnsi="Arial" w:cs="Arial"/>
          <w:sz w:val="22"/>
          <w:szCs w:val="22"/>
          <w:lang w:eastAsia="it-IT"/>
        </w:rPr>
        <w:t xml:space="preserve">, </w:t>
      </w:r>
      <w:r w:rsidR="002773C1" w:rsidRPr="00EE142E">
        <w:rPr>
          <w:rFonts w:ascii="Arial" w:hAnsi="Arial" w:cs="Arial"/>
          <w:b/>
          <w:i/>
          <w:sz w:val="22"/>
          <w:szCs w:val="22"/>
          <w:lang w:eastAsia="it-IT"/>
        </w:rPr>
        <w:t>O dinheiro serve</w:t>
      </w:r>
      <w:r w:rsidR="00A82876" w:rsidRPr="00EE142E">
        <w:rPr>
          <w:rFonts w:ascii="Arial" w:hAnsi="Arial" w:cs="Arial"/>
          <w:b/>
          <w:i/>
          <w:sz w:val="22"/>
          <w:szCs w:val="22"/>
          <w:lang w:eastAsia="it-IT"/>
        </w:rPr>
        <w:t>,</w:t>
      </w:r>
      <w:r w:rsidR="002773C1" w:rsidRPr="00EE142E">
        <w:rPr>
          <w:rFonts w:ascii="Arial" w:hAnsi="Arial" w:cs="Arial"/>
          <w:b/>
          <w:i/>
          <w:sz w:val="22"/>
          <w:szCs w:val="22"/>
          <w:lang w:eastAsia="it-IT"/>
        </w:rPr>
        <w:t xml:space="preserve"> mas a ganância mata</w:t>
      </w:r>
      <w:r w:rsidR="0051028D" w:rsidRPr="00EE142E">
        <w:rPr>
          <w:rFonts w:ascii="Arial" w:hAnsi="Arial" w:cs="Arial"/>
          <w:sz w:val="22"/>
          <w:szCs w:val="22"/>
          <w:lang w:eastAsia="it-IT"/>
        </w:rPr>
        <w:t xml:space="preserve">, </w:t>
      </w:r>
      <w:r w:rsidR="002773C1" w:rsidRPr="00EE142E">
        <w:rPr>
          <w:rFonts w:ascii="Arial" w:hAnsi="Arial" w:cs="Arial"/>
          <w:sz w:val="22"/>
          <w:szCs w:val="22"/>
          <w:lang w:eastAsia="it-IT"/>
        </w:rPr>
        <w:t>Segunda-feira</w:t>
      </w:r>
      <w:r w:rsidR="0051028D" w:rsidRPr="00EE142E">
        <w:rPr>
          <w:rFonts w:ascii="Arial" w:hAnsi="Arial" w:cs="Arial"/>
          <w:sz w:val="22"/>
          <w:szCs w:val="22"/>
          <w:lang w:eastAsia="it-IT"/>
        </w:rPr>
        <w:t xml:space="preserve">, 21 </w:t>
      </w:r>
      <w:r w:rsidR="002773C1" w:rsidRPr="00EE142E">
        <w:rPr>
          <w:rFonts w:ascii="Arial" w:hAnsi="Arial" w:cs="Arial"/>
          <w:sz w:val="22"/>
          <w:szCs w:val="22"/>
          <w:lang w:eastAsia="it-IT"/>
        </w:rPr>
        <w:t>de Outubro de</w:t>
      </w:r>
      <w:r w:rsidR="0051028D" w:rsidRPr="00EE142E">
        <w:rPr>
          <w:rFonts w:ascii="Arial" w:hAnsi="Arial" w:cs="Arial"/>
          <w:sz w:val="22"/>
          <w:szCs w:val="22"/>
          <w:lang w:eastAsia="it-IT"/>
        </w:rPr>
        <w:t xml:space="preserve"> 2013</w:t>
      </w:r>
    </w:p>
    <w:p w14:paraId="0B36F9D7" w14:textId="77777777" w:rsidR="0051028D" w:rsidRPr="00EE142E" w:rsidRDefault="0051028D" w:rsidP="005102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</w:p>
    <w:p w14:paraId="54A16796" w14:textId="1B65C7BD" w:rsidR="00E1534E" w:rsidRPr="00EE142E" w:rsidRDefault="00E1534E" w:rsidP="00E153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EE142E">
        <w:rPr>
          <w:rFonts w:ascii="Arial" w:hAnsi="Arial" w:cs="Arial"/>
          <w:sz w:val="22"/>
          <w:szCs w:val="22"/>
          <w:lang w:eastAsia="it-IT"/>
        </w:rPr>
        <w:t xml:space="preserve">No início da sua homilia, o Santo Padre recordou a figura do homem que pede a Jesus para </w:t>
      </w:r>
      <w:r w:rsidR="002D2113" w:rsidRPr="00EE142E">
        <w:rPr>
          <w:rFonts w:ascii="Arial" w:hAnsi="Arial" w:cs="Arial"/>
          <w:sz w:val="22"/>
          <w:szCs w:val="22"/>
          <w:lang w:eastAsia="it-IT"/>
        </w:rPr>
        <w:t xml:space="preserve">intimar 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o seu irmão </w:t>
      </w:r>
      <w:r w:rsidR="002D2113" w:rsidRPr="00EE142E">
        <w:rPr>
          <w:rFonts w:ascii="Arial" w:hAnsi="Arial" w:cs="Arial"/>
          <w:sz w:val="22"/>
          <w:szCs w:val="22"/>
          <w:lang w:eastAsia="it-IT"/>
        </w:rPr>
        <w:t>a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 partilh</w:t>
      </w:r>
      <w:r w:rsidR="002D2113" w:rsidRPr="00EE142E">
        <w:rPr>
          <w:rFonts w:ascii="Arial" w:hAnsi="Arial" w:cs="Arial"/>
          <w:sz w:val="22"/>
          <w:szCs w:val="22"/>
          <w:lang w:eastAsia="it-IT"/>
        </w:rPr>
        <w:t>ar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 </w:t>
      </w:r>
      <w:r w:rsidR="002773C1" w:rsidRPr="00EE142E">
        <w:rPr>
          <w:rFonts w:ascii="Arial" w:hAnsi="Arial" w:cs="Arial"/>
          <w:sz w:val="22"/>
          <w:szCs w:val="22"/>
          <w:lang w:eastAsia="it-IT"/>
        </w:rPr>
        <w:t xml:space="preserve">com ele </w:t>
      </w:r>
      <w:r w:rsidRPr="00EE142E">
        <w:rPr>
          <w:rFonts w:ascii="Arial" w:hAnsi="Arial" w:cs="Arial"/>
          <w:sz w:val="22"/>
          <w:szCs w:val="22"/>
          <w:lang w:eastAsia="it-IT"/>
        </w:rPr>
        <w:t>a herança. Para o Pontífice, de facto, o Senhor</w:t>
      </w:r>
      <w:r w:rsidR="00B00320" w:rsidRPr="00EE142E">
        <w:rPr>
          <w:rFonts w:ascii="Arial" w:hAnsi="Arial" w:cs="Arial"/>
          <w:sz w:val="22"/>
          <w:szCs w:val="22"/>
          <w:lang w:eastAsia="it-IT"/>
        </w:rPr>
        <w:t>, através dest</w:t>
      </w:r>
      <w:r w:rsidR="00EE2D09" w:rsidRPr="00EE142E">
        <w:rPr>
          <w:rFonts w:ascii="Arial" w:hAnsi="Arial" w:cs="Arial"/>
          <w:sz w:val="22"/>
          <w:szCs w:val="22"/>
          <w:lang w:eastAsia="it-IT"/>
        </w:rPr>
        <w:t>a</w:t>
      </w:r>
      <w:r w:rsidR="00B00320" w:rsidRPr="00EE142E">
        <w:rPr>
          <w:rFonts w:ascii="Arial" w:hAnsi="Arial" w:cs="Arial"/>
          <w:sz w:val="22"/>
          <w:szCs w:val="22"/>
          <w:lang w:eastAsia="it-IT"/>
        </w:rPr>
        <w:t xml:space="preserve"> personagem,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 fala-nos </w:t>
      </w:r>
      <w:r w:rsidR="00B00320" w:rsidRPr="00EE142E">
        <w:rPr>
          <w:rFonts w:ascii="Arial" w:hAnsi="Arial" w:cs="Arial"/>
          <w:sz w:val="22"/>
          <w:szCs w:val="22"/>
          <w:lang w:eastAsia="it-IT"/>
        </w:rPr>
        <w:t>«</w:t>
      </w:r>
      <w:r w:rsidRPr="00EE142E">
        <w:rPr>
          <w:rFonts w:ascii="Arial" w:hAnsi="Arial" w:cs="Arial"/>
          <w:sz w:val="22"/>
          <w:szCs w:val="22"/>
          <w:lang w:eastAsia="it-IT"/>
        </w:rPr>
        <w:t>da nossa relação com a riqueza e o dinheiro</w:t>
      </w:r>
      <w:r w:rsidR="00B00320" w:rsidRPr="00EE142E">
        <w:rPr>
          <w:rFonts w:ascii="Arial" w:hAnsi="Arial" w:cs="Arial"/>
          <w:sz w:val="22"/>
          <w:szCs w:val="22"/>
          <w:lang w:eastAsia="it-IT"/>
        </w:rPr>
        <w:t>»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. Um tema que não é apenas de há dois mil anos, mas que ainda hoje está presente, todos os dias. </w:t>
      </w:r>
      <w:r w:rsidR="00B00320" w:rsidRPr="00EE142E">
        <w:rPr>
          <w:rFonts w:ascii="Arial" w:hAnsi="Arial" w:cs="Arial"/>
          <w:sz w:val="22"/>
          <w:szCs w:val="22"/>
          <w:lang w:eastAsia="it-IT"/>
        </w:rPr>
        <w:t>«</w:t>
      </w:r>
      <w:r w:rsidRPr="00EE142E">
        <w:rPr>
          <w:rFonts w:ascii="Arial" w:hAnsi="Arial" w:cs="Arial"/>
          <w:sz w:val="22"/>
          <w:szCs w:val="22"/>
          <w:lang w:eastAsia="it-IT"/>
        </w:rPr>
        <w:t>Quantas famílias desfeitas</w:t>
      </w:r>
      <w:r w:rsidR="00EE2D09" w:rsidRPr="00EE142E">
        <w:rPr>
          <w:rFonts w:ascii="Arial" w:hAnsi="Arial" w:cs="Arial"/>
          <w:sz w:val="22"/>
          <w:szCs w:val="22"/>
          <w:lang w:eastAsia="it-IT"/>
        </w:rPr>
        <w:t>»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, comentou, </w:t>
      </w:r>
      <w:r w:rsidR="00EE2D09" w:rsidRPr="00EE142E">
        <w:rPr>
          <w:rFonts w:ascii="Arial" w:hAnsi="Arial" w:cs="Arial"/>
          <w:sz w:val="22"/>
          <w:szCs w:val="22"/>
          <w:lang w:eastAsia="it-IT"/>
        </w:rPr>
        <w:t>«</w:t>
      </w:r>
      <w:r w:rsidRPr="00EE142E">
        <w:rPr>
          <w:rFonts w:ascii="Arial" w:hAnsi="Arial" w:cs="Arial"/>
          <w:sz w:val="22"/>
          <w:szCs w:val="22"/>
          <w:lang w:eastAsia="it-IT"/>
        </w:rPr>
        <w:t>temos visto por causa de problemas de dinheiro: irmão contra irmão; pai contra filho</w:t>
      </w:r>
      <w:r w:rsidR="00B00320" w:rsidRPr="00EE142E">
        <w:rPr>
          <w:rFonts w:ascii="Arial" w:hAnsi="Arial" w:cs="Arial"/>
          <w:sz w:val="22"/>
          <w:szCs w:val="22"/>
          <w:lang w:eastAsia="it-IT"/>
        </w:rPr>
        <w:t>s</w:t>
      </w:r>
      <w:r w:rsidRPr="00EE142E">
        <w:rPr>
          <w:rFonts w:ascii="Arial" w:hAnsi="Arial" w:cs="Arial"/>
          <w:sz w:val="22"/>
          <w:szCs w:val="22"/>
          <w:lang w:eastAsia="it-IT"/>
        </w:rPr>
        <w:t>!</w:t>
      </w:r>
      <w:r w:rsidR="00B00320" w:rsidRPr="00EE142E">
        <w:rPr>
          <w:rFonts w:ascii="Arial" w:hAnsi="Arial" w:cs="Arial"/>
          <w:sz w:val="22"/>
          <w:szCs w:val="22"/>
          <w:lang w:eastAsia="it-IT"/>
        </w:rPr>
        <w:t>»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 Porque a primeira consequência d</w:t>
      </w:r>
      <w:r w:rsidR="00EE2D09" w:rsidRPr="00EE142E">
        <w:rPr>
          <w:rFonts w:ascii="Arial" w:hAnsi="Arial" w:cs="Arial"/>
          <w:sz w:val="22"/>
          <w:szCs w:val="22"/>
          <w:lang w:eastAsia="it-IT"/>
        </w:rPr>
        <w:t>o apego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 ao dinheiro é a destruição do indivíduo e dos que lhe são próximos. </w:t>
      </w:r>
      <w:r w:rsidR="00EE2D09" w:rsidRPr="00EE142E">
        <w:rPr>
          <w:rFonts w:ascii="Arial" w:hAnsi="Arial" w:cs="Arial"/>
          <w:sz w:val="22"/>
          <w:szCs w:val="22"/>
          <w:lang w:eastAsia="it-IT"/>
        </w:rPr>
        <w:t>«</w:t>
      </w:r>
      <w:r w:rsidRPr="00EE142E">
        <w:rPr>
          <w:rFonts w:ascii="Arial" w:hAnsi="Arial" w:cs="Arial"/>
          <w:sz w:val="22"/>
          <w:szCs w:val="22"/>
          <w:lang w:eastAsia="it-IT"/>
        </w:rPr>
        <w:t>Quando uma pessoa está a</w:t>
      </w:r>
      <w:r w:rsidR="00EE2D09" w:rsidRPr="00EE142E">
        <w:rPr>
          <w:rFonts w:ascii="Arial" w:hAnsi="Arial" w:cs="Arial"/>
          <w:sz w:val="22"/>
          <w:szCs w:val="22"/>
          <w:lang w:eastAsia="it-IT"/>
        </w:rPr>
        <w:t>garrada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 ao dinheiro</w:t>
      </w:r>
      <w:r w:rsidR="00EE2D09" w:rsidRPr="00EE142E">
        <w:rPr>
          <w:rFonts w:ascii="Arial" w:hAnsi="Arial" w:cs="Arial"/>
          <w:sz w:val="22"/>
          <w:szCs w:val="22"/>
          <w:lang w:eastAsia="it-IT"/>
        </w:rPr>
        <w:t>»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, explicou o Bispo de Roma, </w:t>
      </w:r>
      <w:r w:rsidR="00EE2D09" w:rsidRPr="00EE142E">
        <w:rPr>
          <w:rFonts w:ascii="Arial" w:hAnsi="Arial" w:cs="Arial"/>
          <w:sz w:val="22"/>
          <w:szCs w:val="22"/>
          <w:lang w:eastAsia="it-IT"/>
        </w:rPr>
        <w:t>«</w:t>
      </w:r>
      <w:r w:rsidRPr="00EE142E">
        <w:rPr>
          <w:rFonts w:ascii="Arial" w:hAnsi="Arial" w:cs="Arial"/>
          <w:sz w:val="22"/>
          <w:szCs w:val="22"/>
          <w:lang w:eastAsia="it-IT"/>
        </w:rPr>
        <w:t>destrói-se a si própri</w:t>
      </w:r>
      <w:r w:rsidR="00EE2D09" w:rsidRPr="00EE142E">
        <w:rPr>
          <w:rFonts w:ascii="Arial" w:hAnsi="Arial" w:cs="Arial"/>
          <w:sz w:val="22"/>
          <w:szCs w:val="22"/>
          <w:lang w:eastAsia="it-IT"/>
        </w:rPr>
        <w:t>a</w:t>
      </w:r>
      <w:r w:rsidRPr="00EE142E">
        <w:rPr>
          <w:rFonts w:ascii="Arial" w:hAnsi="Arial" w:cs="Arial"/>
          <w:sz w:val="22"/>
          <w:szCs w:val="22"/>
          <w:lang w:eastAsia="it-IT"/>
        </w:rPr>
        <w:t>, destrói a família</w:t>
      </w:r>
      <w:r w:rsidR="00EE2D09" w:rsidRPr="00EE142E">
        <w:rPr>
          <w:rFonts w:ascii="Arial" w:hAnsi="Arial" w:cs="Arial"/>
          <w:sz w:val="22"/>
          <w:szCs w:val="22"/>
          <w:lang w:eastAsia="it-IT"/>
        </w:rPr>
        <w:t>»</w:t>
      </w:r>
      <w:r w:rsidRPr="00EE142E">
        <w:rPr>
          <w:rFonts w:ascii="Arial" w:hAnsi="Arial" w:cs="Arial"/>
          <w:sz w:val="22"/>
          <w:szCs w:val="22"/>
          <w:lang w:eastAsia="it-IT"/>
        </w:rPr>
        <w:t>.</w:t>
      </w:r>
    </w:p>
    <w:p w14:paraId="4F0FC2B4" w14:textId="77777777" w:rsidR="00E1534E" w:rsidRPr="00EE142E" w:rsidRDefault="00E1534E" w:rsidP="00E153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</w:p>
    <w:p w14:paraId="2AAD62BC" w14:textId="6735D503" w:rsidR="00E1534E" w:rsidRPr="00EE142E" w:rsidRDefault="00E1534E" w:rsidP="00E153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EE142E">
        <w:rPr>
          <w:rFonts w:ascii="Arial" w:hAnsi="Arial" w:cs="Arial"/>
          <w:sz w:val="22"/>
          <w:szCs w:val="22"/>
          <w:lang w:eastAsia="it-IT"/>
        </w:rPr>
        <w:t xml:space="preserve">É claro que o dinheiro não deve ser demonizado </w:t>
      </w:r>
      <w:r w:rsidR="00AF7FC3" w:rsidRPr="00EE142E">
        <w:rPr>
          <w:rFonts w:ascii="Arial" w:hAnsi="Arial" w:cs="Arial"/>
          <w:sz w:val="22"/>
          <w:szCs w:val="22"/>
          <w:lang w:eastAsia="it-IT"/>
        </w:rPr>
        <w:t xml:space="preserve">de </w:t>
      </w:r>
      <w:r w:rsidR="002D2113" w:rsidRPr="00EE142E">
        <w:rPr>
          <w:rFonts w:ascii="Arial" w:hAnsi="Arial" w:cs="Arial"/>
          <w:sz w:val="22"/>
          <w:szCs w:val="22"/>
          <w:lang w:eastAsia="it-IT"/>
        </w:rPr>
        <w:t>forma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 absolut</w:t>
      </w:r>
      <w:r w:rsidR="002D2113" w:rsidRPr="00EE142E">
        <w:rPr>
          <w:rFonts w:ascii="Arial" w:hAnsi="Arial" w:cs="Arial"/>
          <w:sz w:val="22"/>
          <w:szCs w:val="22"/>
          <w:lang w:eastAsia="it-IT"/>
        </w:rPr>
        <w:t>a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. </w:t>
      </w:r>
      <w:r w:rsidR="00AF7FC3" w:rsidRPr="00EE142E">
        <w:rPr>
          <w:rFonts w:ascii="Arial" w:hAnsi="Arial" w:cs="Arial"/>
          <w:sz w:val="22"/>
          <w:szCs w:val="22"/>
          <w:lang w:eastAsia="it-IT"/>
        </w:rPr>
        <w:t>«</w:t>
      </w:r>
      <w:r w:rsidRPr="00EE142E">
        <w:rPr>
          <w:rFonts w:ascii="Arial" w:hAnsi="Arial" w:cs="Arial"/>
          <w:sz w:val="22"/>
          <w:szCs w:val="22"/>
          <w:lang w:eastAsia="it-IT"/>
        </w:rPr>
        <w:t>O dinheiro</w:t>
      </w:r>
      <w:r w:rsidR="00AF7FC3" w:rsidRPr="00EE142E">
        <w:rPr>
          <w:rFonts w:ascii="Arial" w:hAnsi="Arial" w:cs="Arial"/>
          <w:sz w:val="22"/>
          <w:szCs w:val="22"/>
          <w:lang w:eastAsia="it-IT"/>
        </w:rPr>
        <w:t>»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, salientou o Papa Francisco, </w:t>
      </w:r>
      <w:r w:rsidR="00AF7FC3" w:rsidRPr="00EE142E">
        <w:rPr>
          <w:rFonts w:ascii="Arial" w:hAnsi="Arial" w:cs="Arial"/>
          <w:sz w:val="22"/>
          <w:szCs w:val="22"/>
          <w:lang w:eastAsia="it-IT"/>
        </w:rPr>
        <w:t>«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serve para </w:t>
      </w:r>
      <w:r w:rsidR="00AF7FC3" w:rsidRPr="00EE142E">
        <w:rPr>
          <w:rFonts w:ascii="Arial" w:hAnsi="Arial" w:cs="Arial"/>
          <w:sz w:val="22"/>
          <w:szCs w:val="22"/>
          <w:lang w:eastAsia="it-IT"/>
        </w:rPr>
        <w:t>fazer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 muitas coisas boas, muitas obras, para desenvolver a humanidade</w:t>
      </w:r>
      <w:r w:rsidR="00AF7FC3" w:rsidRPr="00EE142E">
        <w:rPr>
          <w:rFonts w:ascii="Arial" w:hAnsi="Arial" w:cs="Arial"/>
          <w:sz w:val="22"/>
          <w:szCs w:val="22"/>
          <w:lang w:eastAsia="it-IT"/>
        </w:rPr>
        <w:t>»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. O que deve ser condenado, </w:t>
      </w:r>
      <w:r w:rsidR="006550DF" w:rsidRPr="00EE142E">
        <w:rPr>
          <w:rFonts w:ascii="Arial" w:hAnsi="Arial" w:cs="Arial"/>
          <w:sz w:val="22"/>
          <w:szCs w:val="22"/>
          <w:lang w:eastAsia="it-IT"/>
        </w:rPr>
        <w:t>pelo contrário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, é a sua utilização </w:t>
      </w:r>
      <w:r w:rsidR="006550DF" w:rsidRPr="00EE142E">
        <w:rPr>
          <w:rFonts w:ascii="Arial" w:hAnsi="Arial" w:cs="Arial"/>
          <w:sz w:val="22"/>
          <w:szCs w:val="22"/>
          <w:lang w:eastAsia="it-IT"/>
        </w:rPr>
        <w:t>errada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. A este respeito, o Pontífice </w:t>
      </w:r>
      <w:r w:rsidR="00FD5B71" w:rsidRPr="00EE142E">
        <w:rPr>
          <w:rFonts w:ascii="Arial" w:hAnsi="Arial" w:cs="Arial"/>
          <w:sz w:val="22"/>
          <w:szCs w:val="22"/>
          <w:lang w:eastAsia="it-IT"/>
        </w:rPr>
        <w:t>evoca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 as palavras pronunciadas por Jesus na parábola do </w:t>
      </w:r>
      <w:r w:rsidR="006550DF" w:rsidRPr="00EE142E">
        <w:rPr>
          <w:rFonts w:ascii="Arial" w:hAnsi="Arial" w:cs="Arial"/>
          <w:sz w:val="22"/>
          <w:szCs w:val="22"/>
          <w:lang w:eastAsia="it-IT"/>
        </w:rPr>
        <w:t>«</w:t>
      </w:r>
      <w:r w:rsidRPr="00EE142E">
        <w:rPr>
          <w:rFonts w:ascii="Arial" w:hAnsi="Arial" w:cs="Arial"/>
          <w:sz w:val="22"/>
          <w:szCs w:val="22"/>
          <w:lang w:eastAsia="it-IT"/>
        </w:rPr>
        <w:t>homem rico</w:t>
      </w:r>
      <w:r w:rsidR="006550DF" w:rsidRPr="00EE142E">
        <w:rPr>
          <w:rFonts w:ascii="Arial" w:hAnsi="Arial" w:cs="Arial"/>
          <w:sz w:val="22"/>
          <w:szCs w:val="22"/>
          <w:lang w:eastAsia="it-IT"/>
        </w:rPr>
        <w:t>»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 contida no Evangelho: </w:t>
      </w:r>
      <w:r w:rsidR="006550DF" w:rsidRPr="00EE142E">
        <w:rPr>
          <w:rFonts w:ascii="Arial" w:hAnsi="Arial" w:cs="Arial"/>
          <w:sz w:val="22"/>
          <w:szCs w:val="22"/>
          <w:lang w:eastAsia="it-IT"/>
        </w:rPr>
        <w:t>«</w:t>
      </w:r>
      <w:r w:rsidR="00FD5B71" w:rsidRPr="00EE142E">
        <w:rPr>
          <w:rFonts w:ascii="Arial" w:hAnsi="Arial" w:cs="Arial"/>
          <w:sz w:val="22"/>
          <w:szCs w:val="22"/>
          <w:lang w:eastAsia="it-IT"/>
        </w:rPr>
        <w:t>Quem acumula para si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 mesmo, não enriquece </w:t>
      </w:r>
      <w:r w:rsidR="00FD5B71" w:rsidRPr="00EE142E">
        <w:rPr>
          <w:rFonts w:ascii="Arial" w:hAnsi="Arial" w:cs="Arial"/>
          <w:sz w:val="22"/>
          <w:szCs w:val="22"/>
          <w:lang w:eastAsia="it-IT"/>
        </w:rPr>
        <w:t>aos olhos de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 Deus</w:t>
      </w:r>
      <w:r w:rsidR="00FD5B71" w:rsidRPr="00EE142E">
        <w:rPr>
          <w:rFonts w:ascii="Arial" w:hAnsi="Arial" w:cs="Arial"/>
          <w:sz w:val="22"/>
          <w:szCs w:val="22"/>
          <w:lang w:eastAsia="it-IT"/>
        </w:rPr>
        <w:t>.»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 Daí a admoestação: </w:t>
      </w:r>
      <w:r w:rsidR="00FD5B71" w:rsidRPr="00EE142E">
        <w:rPr>
          <w:rFonts w:ascii="Arial" w:hAnsi="Arial" w:cs="Arial"/>
          <w:sz w:val="22"/>
          <w:szCs w:val="22"/>
          <w:lang w:eastAsia="it-IT"/>
        </w:rPr>
        <w:t>«Vede bem, guardai-vos de toda a avareza.»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 É </w:t>
      </w:r>
      <w:r w:rsidR="00073E38" w:rsidRPr="00EE142E">
        <w:rPr>
          <w:rFonts w:ascii="Arial" w:hAnsi="Arial" w:cs="Arial"/>
          <w:sz w:val="22"/>
          <w:szCs w:val="22"/>
          <w:lang w:eastAsia="it-IT"/>
        </w:rPr>
        <w:t>esta,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 de facto</w:t>
      </w:r>
      <w:r w:rsidR="00073E38" w:rsidRPr="00EE142E">
        <w:rPr>
          <w:rFonts w:ascii="Arial" w:hAnsi="Arial" w:cs="Arial"/>
          <w:sz w:val="22"/>
          <w:szCs w:val="22"/>
          <w:lang w:eastAsia="it-IT"/>
        </w:rPr>
        <w:t>,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 </w:t>
      </w:r>
      <w:r w:rsidR="00073E38" w:rsidRPr="00EE142E">
        <w:rPr>
          <w:rFonts w:ascii="Arial" w:hAnsi="Arial" w:cs="Arial"/>
          <w:sz w:val="22"/>
          <w:szCs w:val="22"/>
          <w:lang w:eastAsia="it-IT"/>
        </w:rPr>
        <w:t>«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que </w:t>
      </w:r>
      <w:r w:rsidR="00073E38" w:rsidRPr="00EE142E">
        <w:rPr>
          <w:rFonts w:ascii="Arial" w:hAnsi="Arial" w:cs="Arial"/>
          <w:sz w:val="22"/>
          <w:szCs w:val="22"/>
          <w:lang w:eastAsia="it-IT"/>
        </w:rPr>
        <w:t>é nociva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 na relação com o dinheiro</w:t>
      </w:r>
      <w:r w:rsidR="00073E38" w:rsidRPr="00EE142E">
        <w:rPr>
          <w:rFonts w:ascii="Arial" w:hAnsi="Arial" w:cs="Arial"/>
          <w:sz w:val="22"/>
          <w:szCs w:val="22"/>
          <w:lang w:eastAsia="it-IT"/>
        </w:rPr>
        <w:t>»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; é o </w:t>
      </w:r>
      <w:r w:rsidR="00073E38" w:rsidRPr="00EE142E">
        <w:rPr>
          <w:rFonts w:ascii="Arial" w:hAnsi="Arial" w:cs="Arial"/>
          <w:sz w:val="22"/>
          <w:szCs w:val="22"/>
          <w:lang w:eastAsia="it-IT"/>
        </w:rPr>
        <w:t xml:space="preserve">esforço </w:t>
      </w:r>
      <w:r w:rsidRPr="00EE142E">
        <w:rPr>
          <w:rFonts w:ascii="Arial" w:hAnsi="Arial" w:cs="Arial"/>
          <w:sz w:val="22"/>
          <w:szCs w:val="22"/>
          <w:lang w:eastAsia="it-IT"/>
        </w:rPr>
        <w:t>constante para ter sempre mais</w:t>
      </w:r>
      <w:r w:rsidR="00EA5A0F">
        <w:rPr>
          <w:rFonts w:ascii="Arial" w:hAnsi="Arial" w:cs="Arial"/>
          <w:sz w:val="22"/>
          <w:szCs w:val="22"/>
          <w:lang w:eastAsia="it-IT"/>
        </w:rPr>
        <w:t>, o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 que </w:t>
      </w:r>
      <w:r w:rsidR="00073E38" w:rsidRPr="00EE142E">
        <w:rPr>
          <w:rFonts w:ascii="Arial" w:hAnsi="Arial" w:cs="Arial"/>
          <w:sz w:val="22"/>
          <w:szCs w:val="22"/>
          <w:lang w:eastAsia="it-IT"/>
        </w:rPr>
        <w:t>«</w:t>
      </w:r>
      <w:r w:rsidRPr="00EE142E">
        <w:rPr>
          <w:rFonts w:ascii="Arial" w:hAnsi="Arial" w:cs="Arial"/>
          <w:sz w:val="22"/>
          <w:szCs w:val="22"/>
          <w:lang w:eastAsia="it-IT"/>
        </w:rPr>
        <w:t>leva à idolatria</w:t>
      </w:r>
      <w:r w:rsidR="00073E38" w:rsidRPr="00EE142E">
        <w:rPr>
          <w:rFonts w:ascii="Arial" w:hAnsi="Arial" w:cs="Arial"/>
          <w:sz w:val="22"/>
          <w:szCs w:val="22"/>
          <w:lang w:eastAsia="it-IT"/>
        </w:rPr>
        <w:t>»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 do dinheiro e acaba por destruir </w:t>
      </w:r>
      <w:r w:rsidR="00073E38" w:rsidRPr="00EE142E">
        <w:rPr>
          <w:rFonts w:ascii="Arial" w:hAnsi="Arial" w:cs="Arial"/>
          <w:sz w:val="22"/>
          <w:szCs w:val="22"/>
          <w:lang w:eastAsia="it-IT"/>
        </w:rPr>
        <w:t>«</w:t>
      </w:r>
      <w:r w:rsidRPr="00EE142E">
        <w:rPr>
          <w:rFonts w:ascii="Arial" w:hAnsi="Arial" w:cs="Arial"/>
          <w:sz w:val="22"/>
          <w:szCs w:val="22"/>
          <w:lang w:eastAsia="it-IT"/>
        </w:rPr>
        <w:t>a relação com os outros</w:t>
      </w:r>
      <w:r w:rsidR="00073E38" w:rsidRPr="00EE142E">
        <w:rPr>
          <w:rFonts w:ascii="Arial" w:hAnsi="Arial" w:cs="Arial"/>
          <w:sz w:val="22"/>
          <w:szCs w:val="22"/>
          <w:lang w:eastAsia="it-IT"/>
        </w:rPr>
        <w:t>»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. Porque a ganância faz adoecer o homem, </w:t>
      </w:r>
      <w:r w:rsidR="00EA5A0F">
        <w:rPr>
          <w:rFonts w:ascii="Arial" w:hAnsi="Arial" w:cs="Arial"/>
          <w:sz w:val="22"/>
          <w:szCs w:val="22"/>
          <w:lang w:eastAsia="it-IT"/>
        </w:rPr>
        <w:t>fazendo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-o </w:t>
      </w:r>
      <w:r w:rsidR="00EA5A0F">
        <w:rPr>
          <w:rFonts w:ascii="Arial" w:hAnsi="Arial" w:cs="Arial"/>
          <w:sz w:val="22"/>
          <w:szCs w:val="22"/>
          <w:lang w:eastAsia="it-IT"/>
        </w:rPr>
        <w:t>entrar n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um círculo vicioso em que cada pensamento é </w:t>
      </w:r>
      <w:r w:rsidR="00986DDA" w:rsidRPr="00EE142E">
        <w:rPr>
          <w:rFonts w:ascii="Arial" w:hAnsi="Arial" w:cs="Arial"/>
          <w:sz w:val="22"/>
          <w:szCs w:val="22"/>
          <w:lang w:eastAsia="it-IT"/>
        </w:rPr>
        <w:t>«em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 função do dinheiro</w:t>
      </w:r>
      <w:r w:rsidR="00986DDA" w:rsidRPr="00EE142E">
        <w:rPr>
          <w:rFonts w:ascii="Arial" w:hAnsi="Arial" w:cs="Arial"/>
          <w:sz w:val="22"/>
          <w:szCs w:val="22"/>
          <w:lang w:eastAsia="it-IT"/>
        </w:rPr>
        <w:t>»</w:t>
      </w:r>
      <w:r w:rsidRPr="00EE142E">
        <w:rPr>
          <w:rFonts w:ascii="Arial" w:hAnsi="Arial" w:cs="Arial"/>
          <w:sz w:val="22"/>
          <w:szCs w:val="22"/>
          <w:lang w:eastAsia="it-IT"/>
        </w:rPr>
        <w:t>.</w:t>
      </w:r>
    </w:p>
    <w:p w14:paraId="58B19CFD" w14:textId="77777777" w:rsidR="00E1534E" w:rsidRPr="00EE142E" w:rsidRDefault="00E1534E" w:rsidP="00E153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</w:p>
    <w:p w14:paraId="688F530C" w14:textId="1B427017" w:rsidR="00B544D0" w:rsidRPr="00EE142E" w:rsidRDefault="0023330D" w:rsidP="00E153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highlight w:val="yellow"/>
          <w:lang w:eastAsia="it-IT"/>
        </w:rPr>
      </w:pPr>
      <w:r w:rsidRPr="00EE142E">
        <w:rPr>
          <w:rFonts w:ascii="Arial" w:hAnsi="Arial" w:cs="Arial"/>
          <w:sz w:val="22"/>
          <w:szCs w:val="22"/>
          <w:lang w:eastAsia="it-IT"/>
        </w:rPr>
        <w:t>De resto</w:t>
      </w:r>
      <w:r w:rsidR="00E1534E" w:rsidRPr="00EE142E">
        <w:rPr>
          <w:rFonts w:ascii="Arial" w:hAnsi="Arial" w:cs="Arial"/>
          <w:sz w:val="22"/>
          <w:szCs w:val="22"/>
          <w:lang w:eastAsia="it-IT"/>
        </w:rPr>
        <w:t xml:space="preserve">, a característica mais perigosa da ganância é precisamente a de ser </w:t>
      </w:r>
      <w:r w:rsidRPr="00EE142E">
        <w:rPr>
          <w:rFonts w:ascii="Arial" w:hAnsi="Arial" w:cs="Arial"/>
          <w:sz w:val="22"/>
          <w:szCs w:val="22"/>
          <w:lang w:eastAsia="it-IT"/>
        </w:rPr>
        <w:t>«</w:t>
      </w:r>
      <w:r w:rsidR="00E1534E" w:rsidRPr="00EE142E">
        <w:rPr>
          <w:rFonts w:ascii="Arial" w:hAnsi="Arial" w:cs="Arial"/>
          <w:sz w:val="22"/>
          <w:szCs w:val="22"/>
          <w:lang w:eastAsia="it-IT"/>
        </w:rPr>
        <w:t>um instrumento d</w:t>
      </w:r>
      <w:r w:rsidRPr="00EE142E">
        <w:rPr>
          <w:rFonts w:ascii="Arial" w:hAnsi="Arial" w:cs="Arial"/>
          <w:sz w:val="22"/>
          <w:szCs w:val="22"/>
          <w:lang w:eastAsia="it-IT"/>
        </w:rPr>
        <w:t>a</w:t>
      </w:r>
      <w:r w:rsidR="00E1534E" w:rsidRPr="00EE142E">
        <w:rPr>
          <w:rFonts w:ascii="Arial" w:hAnsi="Arial" w:cs="Arial"/>
          <w:sz w:val="22"/>
          <w:szCs w:val="22"/>
          <w:lang w:eastAsia="it-IT"/>
        </w:rPr>
        <w:t xml:space="preserve"> idolatria; porque vai na direcção oposta</w:t>
      </w:r>
      <w:r w:rsidRPr="00EE142E">
        <w:rPr>
          <w:rFonts w:ascii="Arial" w:hAnsi="Arial" w:cs="Arial"/>
          <w:sz w:val="22"/>
          <w:szCs w:val="22"/>
          <w:lang w:eastAsia="it-IT"/>
        </w:rPr>
        <w:t>»</w:t>
      </w:r>
      <w:r w:rsidR="00E1534E" w:rsidRPr="00EE142E">
        <w:rPr>
          <w:rFonts w:ascii="Arial" w:hAnsi="Arial" w:cs="Arial"/>
          <w:sz w:val="22"/>
          <w:szCs w:val="22"/>
          <w:lang w:eastAsia="it-IT"/>
        </w:rPr>
        <w:t xml:space="preserve"> àquela traçada por Deus para a humanidade. </w:t>
      </w:r>
      <w:r w:rsidRPr="00EE142E">
        <w:rPr>
          <w:rFonts w:ascii="Arial" w:hAnsi="Arial" w:cs="Arial"/>
          <w:sz w:val="22"/>
          <w:szCs w:val="22"/>
          <w:lang w:eastAsia="it-IT"/>
        </w:rPr>
        <w:t>A</w:t>
      </w:r>
      <w:r w:rsidR="00E1534E" w:rsidRPr="00EE142E">
        <w:rPr>
          <w:rFonts w:ascii="Arial" w:hAnsi="Arial" w:cs="Arial"/>
          <w:sz w:val="22"/>
          <w:szCs w:val="22"/>
          <w:lang w:eastAsia="it-IT"/>
        </w:rPr>
        <w:t xml:space="preserve"> este respeito</w:t>
      </w:r>
      <w:r w:rsidRPr="00EE142E">
        <w:rPr>
          <w:rFonts w:ascii="Arial" w:hAnsi="Arial" w:cs="Arial"/>
          <w:sz w:val="22"/>
          <w:szCs w:val="22"/>
          <w:lang w:eastAsia="it-IT"/>
        </w:rPr>
        <w:t>,</w:t>
      </w:r>
      <w:r w:rsidR="00E1534E" w:rsidRPr="00EE142E">
        <w:rPr>
          <w:rFonts w:ascii="Arial" w:hAnsi="Arial" w:cs="Arial"/>
          <w:sz w:val="22"/>
          <w:szCs w:val="22"/>
          <w:lang w:eastAsia="it-IT"/>
        </w:rPr>
        <w:t xml:space="preserve"> o Santo Padre citou S. Paulo, que recorda </w:t>
      </w:r>
      <w:r w:rsidRPr="00EE142E">
        <w:rPr>
          <w:rFonts w:ascii="Arial" w:hAnsi="Arial" w:cs="Arial"/>
          <w:sz w:val="22"/>
          <w:szCs w:val="22"/>
          <w:lang w:eastAsia="it-IT"/>
        </w:rPr>
        <w:t>«</w:t>
      </w:r>
      <w:r w:rsidR="00E1534E" w:rsidRPr="00EE142E">
        <w:rPr>
          <w:rFonts w:ascii="Arial" w:hAnsi="Arial" w:cs="Arial"/>
          <w:sz w:val="22"/>
          <w:szCs w:val="22"/>
          <w:lang w:eastAsia="it-IT"/>
        </w:rPr>
        <w:t xml:space="preserve">que Jesus Cristo, que era rico, </w:t>
      </w:r>
      <w:r w:rsidR="00EA5A0F">
        <w:rPr>
          <w:rFonts w:ascii="Arial" w:hAnsi="Arial" w:cs="Arial"/>
          <w:sz w:val="22"/>
          <w:szCs w:val="22"/>
          <w:lang w:eastAsia="it-IT"/>
        </w:rPr>
        <w:t>S</w:t>
      </w:r>
      <w:r w:rsidR="00E1534E" w:rsidRPr="00EE142E">
        <w:rPr>
          <w:rFonts w:ascii="Arial" w:hAnsi="Arial" w:cs="Arial"/>
          <w:sz w:val="22"/>
          <w:szCs w:val="22"/>
          <w:lang w:eastAsia="it-IT"/>
        </w:rPr>
        <w:t>e tornou pobre para nos enriquecer</w:t>
      </w:r>
      <w:r w:rsidRPr="00EE142E">
        <w:rPr>
          <w:rFonts w:ascii="Arial" w:hAnsi="Arial" w:cs="Arial"/>
          <w:sz w:val="22"/>
          <w:szCs w:val="22"/>
          <w:lang w:eastAsia="it-IT"/>
        </w:rPr>
        <w:t>»</w:t>
      </w:r>
      <w:r w:rsidR="00E1534E" w:rsidRPr="00EE142E">
        <w:rPr>
          <w:rFonts w:ascii="Arial" w:hAnsi="Arial" w:cs="Arial"/>
          <w:sz w:val="22"/>
          <w:szCs w:val="22"/>
          <w:lang w:eastAsia="it-IT"/>
        </w:rPr>
        <w:t>. Há</w:t>
      </w:r>
      <w:r w:rsidRPr="00EE142E">
        <w:rPr>
          <w:rFonts w:ascii="Arial" w:hAnsi="Arial" w:cs="Arial"/>
          <w:sz w:val="22"/>
          <w:szCs w:val="22"/>
          <w:lang w:eastAsia="it-IT"/>
        </w:rPr>
        <w:t>,</w:t>
      </w:r>
      <w:r w:rsidR="00E1534E" w:rsidRPr="00EE142E">
        <w:rPr>
          <w:rFonts w:ascii="Arial" w:hAnsi="Arial" w:cs="Arial"/>
          <w:sz w:val="22"/>
          <w:szCs w:val="22"/>
          <w:lang w:eastAsia="it-IT"/>
        </w:rPr>
        <w:t xml:space="preserve"> portanto</w:t>
      </w:r>
      <w:r w:rsidRPr="00EE142E">
        <w:rPr>
          <w:rFonts w:ascii="Arial" w:hAnsi="Arial" w:cs="Arial"/>
          <w:sz w:val="22"/>
          <w:szCs w:val="22"/>
          <w:lang w:eastAsia="it-IT"/>
        </w:rPr>
        <w:t>,</w:t>
      </w:r>
      <w:r w:rsidR="00E1534E" w:rsidRPr="00EE142E">
        <w:rPr>
          <w:rFonts w:ascii="Arial" w:hAnsi="Arial" w:cs="Arial"/>
          <w:sz w:val="22"/>
          <w:szCs w:val="22"/>
          <w:lang w:eastAsia="it-IT"/>
        </w:rPr>
        <w:t xml:space="preserve"> um </w:t>
      </w:r>
      <w:r w:rsidRPr="00EE142E">
        <w:rPr>
          <w:rFonts w:ascii="Arial" w:hAnsi="Arial" w:cs="Arial"/>
          <w:sz w:val="22"/>
          <w:szCs w:val="22"/>
          <w:lang w:eastAsia="it-IT"/>
        </w:rPr>
        <w:t>«</w:t>
      </w:r>
      <w:r w:rsidR="00E1534E" w:rsidRPr="00EE142E">
        <w:rPr>
          <w:rFonts w:ascii="Arial" w:hAnsi="Arial" w:cs="Arial"/>
          <w:sz w:val="22"/>
          <w:szCs w:val="22"/>
          <w:lang w:eastAsia="it-IT"/>
        </w:rPr>
        <w:t>caminho de Deus</w:t>
      </w:r>
      <w:r w:rsidRPr="00EE142E">
        <w:rPr>
          <w:rFonts w:ascii="Arial" w:hAnsi="Arial" w:cs="Arial"/>
          <w:sz w:val="22"/>
          <w:szCs w:val="22"/>
          <w:lang w:eastAsia="it-IT"/>
        </w:rPr>
        <w:t>»</w:t>
      </w:r>
      <w:r w:rsidR="00E1534E" w:rsidRPr="00EE142E">
        <w:rPr>
          <w:rFonts w:ascii="Arial" w:hAnsi="Arial" w:cs="Arial"/>
          <w:sz w:val="22"/>
          <w:szCs w:val="22"/>
          <w:lang w:eastAsia="it-IT"/>
        </w:rPr>
        <w:t xml:space="preserve">, o da </w:t>
      </w:r>
      <w:r w:rsidRPr="00EE142E">
        <w:rPr>
          <w:rFonts w:ascii="Arial" w:hAnsi="Arial" w:cs="Arial"/>
          <w:sz w:val="22"/>
          <w:szCs w:val="22"/>
          <w:lang w:eastAsia="it-IT"/>
        </w:rPr>
        <w:t>«</w:t>
      </w:r>
      <w:r w:rsidR="00E1534E" w:rsidRPr="00EE142E">
        <w:rPr>
          <w:rFonts w:ascii="Arial" w:hAnsi="Arial" w:cs="Arial"/>
          <w:sz w:val="22"/>
          <w:szCs w:val="22"/>
          <w:lang w:eastAsia="it-IT"/>
        </w:rPr>
        <w:t>humildade, d</w:t>
      </w:r>
      <w:r w:rsidRPr="00EE142E">
        <w:rPr>
          <w:rFonts w:ascii="Arial" w:hAnsi="Arial" w:cs="Arial"/>
          <w:sz w:val="22"/>
          <w:szCs w:val="22"/>
          <w:lang w:eastAsia="it-IT"/>
        </w:rPr>
        <w:t>o</w:t>
      </w:r>
      <w:r w:rsidR="00E1534E" w:rsidRPr="00EE142E">
        <w:rPr>
          <w:rFonts w:ascii="Arial" w:hAnsi="Arial" w:cs="Arial"/>
          <w:sz w:val="22"/>
          <w:szCs w:val="22"/>
          <w:lang w:eastAsia="it-IT"/>
        </w:rPr>
        <w:t xml:space="preserve"> abaixar</w:t>
      </w:r>
      <w:r w:rsidRPr="00EE142E">
        <w:rPr>
          <w:rFonts w:ascii="Arial" w:hAnsi="Arial" w:cs="Arial"/>
          <w:sz w:val="22"/>
          <w:szCs w:val="22"/>
          <w:lang w:eastAsia="it-IT"/>
        </w:rPr>
        <w:t>-se</w:t>
      </w:r>
      <w:r w:rsidR="00E1534E" w:rsidRPr="00EE142E">
        <w:rPr>
          <w:rFonts w:ascii="Arial" w:hAnsi="Arial" w:cs="Arial"/>
          <w:sz w:val="22"/>
          <w:szCs w:val="22"/>
          <w:lang w:eastAsia="it-IT"/>
        </w:rPr>
        <w:t xml:space="preserve"> para servir</w:t>
      </w:r>
      <w:r w:rsidRPr="00EE142E">
        <w:rPr>
          <w:rFonts w:ascii="Arial" w:hAnsi="Arial" w:cs="Arial"/>
          <w:sz w:val="22"/>
          <w:szCs w:val="22"/>
          <w:lang w:eastAsia="it-IT"/>
        </w:rPr>
        <w:t>»</w:t>
      </w:r>
      <w:r w:rsidR="00E1534E" w:rsidRPr="00EE142E">
        <w:rPr>
          <w:rFonts w:ascii="Arial" w:hAnsi="Arial" w:cs="Arial"/>
          <w:sz w:val="22"/>
          <w:szCs w:val="22"/>
          <w:lang w:eastAsia="it-IT"/>
        </w:rPr>
        <w:t xml:space="preserve">, e um caminho que vai na direcção oposta, </w:t>
      </w:r>
      <w:r w:rsidRPr="00EE142E">
        <w:rPr>
          <w:rFonts w:ascii="Arial" w:hAnsi="Arial" w:cs="Arial"/>
          <w:sz w:val="22"/>
          <w:szCs w:val="22"/>
          <w:lang w:eastAsia="it-IT"/>
        </w:rPr>
        <w:t>onde conduzem a</w:t>
      </w:r>
      <w:r w:rsidR="00E1534E" w:rsidRPr="00EE142E">
        <w:rPr>
          <w:rFonts w:ascii="Arial" w:hAnsi="Arial" w:cs="Arial"/>
          <w:sz w:val="22"/>
          <w:szCs w:val="22"/>
          <w:lang w:eastAsia="it-IT"/>
        </w:rPr>
        <w:t xml:space="preserve"> ganância e </w:t>
      </w:r>
      <w:r w:rsidRPr="00EE142E">
        <w:rPr>
          <w:rFonts w:ascii="Arial" w:hAnsi="Arial" w:cs="Arial"/>
          <w:sz w:val="22"/>
          <w:szCs w:val="22"/>
          <w:lang w:eastAsia="it-IT"/>
        </w:rPr>
        <w:t>a</w:t>
      </w:r>
      <w:r w:rsidR="00E1534E" w:rsidRPr="00EE142E">
        <w:rPr>
          <w:rFonts w:ascii="Arial" w:hAnsi="Arial" w:cs="Arial"/>
          <w:sz w:val="22"/>
          <w:szCs w:val="22"/>
          <w:lang w:eastAsia="it-IT"/>
        </w:rPr>
        <w:t xml:space="preserve"> idolatria: </w:t>
      </w:r>
      <w:r w:rsidR="00D53099" w:rsidRPr="00EE142E">
        <w:rPr>
          <w:rFonts w:ascii="Arial" w:hAnsi="Arial" w:cs="Arial"/>
          <w:sz w:val="22"/>
          <w:szCs w:val="22"/>
          <w:lang w:eastAsia="it-IT"/>
        </w:rPr>
        <w:t>«Tu que és</w:t>
      </w:r>
      <w:r w:rsidR="00E1534E" w:rsidRPr="00EE142E">
        <w:rPr>
          <w:rFonts w:ascii="Arial" w:hAnsi="Arial" w:cs="Arial"/>
          <w:sz w:val="22"/>
          <w:szCs w:val="22"/>
          <w:lang w:eastAsia="it-IT"/>
        </w:rPr>
        <w:t xml:space="preserve"> um homem pobre, faze</w:t>
      </w:r>
      <w:r w:rsidR="00D53099" w:rsidRPr="00EE142E">
        <w:rPr>
          <w:rFonts w:ascii="Arial" w:hAnsi="Arial" w:cs="Arial"/>
          <w:sz w:val="22"/>
          <w:szCs w:val="22"/>
          <w:lang w:eastAsia="it-IT"/>
        </w:rPr>
        <w:t>s-te</w:t>
      </w:r>
      <w:r w:rsidR="00E1534E" w:rsidRPr="00EE142E">
        <w:rPr>
          <w:rFonts w:ascii="Arial" w:hAnsi="Arial" w:cs="Arial"/>
          <w:sz w:val="22"/>
          <w:szCs w:val="22"/>
          <w:lang w:eastAsia="it-IT"/>
        </w:rPr>
        <w:t xml:space="preserve"> Deus p</w:t>
      </w:r>
      <w:r w:rsidR="00D53099" w:rsidRPr="00EE142E">
        <w:rPr>
          <w:rFonts w:ascii="Arial" w:hAnsi="Arial" w:cs="Arial"/>
          <w:sz w:val="22"/>
          <w:szCs w:val="22"/>
          <w:lang w:eastAsia="it-IT"/>
        </w:rPr>
        <w:t>ela</w:t>
      </w:r>
      <w:r w:rsidR="00E1534E" w:rsidRPr="00EE142E">
        <w:rPr>
          <w:rFonts w:ascii="Arial" w:hAnsi="Arial" w:cs="Arial"/>
          <w:sz w:val="22"/>
          <w:szCs w:val="22"/>
          <w:lang w:eastAsia="it-IT"/>
        </w:rPr>
        <w:t xml:space="preserve"> vaidade</w:t>
      </w:r>
      <w:r w:rsidR="00D53099" w:rsidRPr="00EE142E">
        <w:rPr>
          <w:rFonts w:ascii="Arial" w:hAnsi="Arial" w:cs="Arial"/>
          <w:sz w:val="22"/>
          <w:szCs w:val="22"/>
          <w:lang w:eastAsia="it-IT"/>
        </w:rPr>
        <w:t>.»</w:t>
      </w:r>
    </w:p>
    <w:p w14:paraId="66B3A60F" w14:textId="77777777" w:rsidR="000B55B6" w:rsidRPr="00EE142E" w:rsidRDefault="000B55B6" w:rsidP="005102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highlight w:val="yellow"/>
          <w:lang w:eastAsia="it-IT"/>
        </w:rPr>
      </w:pPr>
    </w:p>
    <w:p w14:paraId="7250A5A9" w14:textId="5FF70EE8" w:rsidR="000B55B6" w:rsidRPr="00EE142E" w:rsidRDefault="00AB1E90" w:rsidP="000B55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EE142E">
        <w:rPr>
          <w:rFonts w:ascii="Arial" w:hAnsi="Arial" w:cs="Arial"/>
          <w:b/>
          <w:smallCaps/>
          <w:sz w:val="22"/>
          <w:szCs w:val="22"/>
          <w:lang w:eastAsia="it-IT"/>
        </w:rPr>
        <w:t>Papa Franci</w:t>
      </w:r>
      <w:r w:rsidR="000B55B6" w:rsidRPr="00EE142E">
        <w:rPr>
          <w:rFonts w:ascii="Arial" w:hAnsi="Arial" w:cs="Arial"/>
          <w:b/>
          <w:smallCaps/>
          <w:sz w:val="22"/>
          <w:szCs w:val="22"/>
          <w:lang w:eastAsia="it-IT"/>
        </w:rPr>
        <w:t>sco</w:t>
      </w:r>
      <w:r w:rsidR="000B55B6" w:rsidRPr="00EE142E">
        <w:rPr>
          <w:rFonts w:ascii="Arial" w:hAnsi="Arial" w:cs="Arial"/>
          <w:sz w:val="22"/>
          <w:szCs w:val="22"/>
          <w:lang w:eastAsia="it-IT"/>
        </w:rPr>
        <w:t>,</w:t>
      </w:r>
      <w:r w:rsidR="000B55B6" w:rsidRPr="00EE142E">
        <w:rPr>
          <w:rFonts w:ascii="Arial" w:hAnsi="Arial" w:cs="Arial"/>
          <w:b/>
          <w:bCs/>
          <w:i/>
          <w:iCs/>
          <w:sz w:val="22"/>
          <w:szCs w:val="22"/>
          <w:lang w:eastAsia="it-IT"/>
        </w:rPr>
        <w:t xml:space="preserve"> Angelus,</w:t>
      </w:r>
      <w:r w:rsidR="000B55B6" w:rsidRPr="00EE142E">
        <w:rPr>
          <w:rFonts w:ascii="Arial" w:hAnsi="Arial" w:cs="Arial"/>
          <w:i/>
          <w:iCs/>
          <w:sz w:val="22"/>
          <w:szCs w:val="22"/>
          <w:lang w:eastAsia="it-IT"/>
        </w:rPr>
        <w:t xml:space="preserve"> </w:t>
      </w:r>
      <w:r w:rsidRPr="00EE142E">
        <w:rPr>
          <w:rFonts w:ascii="Arial" w:hAnsi="Arial" w:cs="Arial"/>
          <w:i/>
          <w:iCs/>
          <w:sz w:val="22"/>
          <w:szCs w:val="22"/>
          <w:lang w:eastAsia="it-IT"/>
        </w:rPr>
        <w:t>Praça de São Pedro</w:t>
      </w:r>
      <w:r w:rsidR="000B55B6" w:rsidRPr="00EE142E">
        <w:rPr>
          <w:rFonts w:ascii="Arial" w:hAnsi="Arial" w:cs="Arial"/>
          <w:i/>
          <w:iCs/>
          <w:sz w:val="22"/>
          <w:szCs w:val="22"/>
          <w:lang w:eastAsia="it-IT"/>
        </w:rPr>
        <w:t xml:space="preserve">, </w:t>
      </w:r>
      <w:r w:rsidR="000B55B6" w:rsidRPr="00EE142E">
        <w:rPr>
          <w:rFonts w:ascii="Arial" w:hAnsi="Arial" w:cs="Arial"/>
          <w:b/>
          <w:i/>
          <w:iCs/>
          <w:sz w:val="22"/>
          <w:szCs w:val="22"/>
          <w:lang w:eastAsia="it-IT"/>
        </w:rPr>
        <w:t>Dom</w:t>
      </w:r>
      <w:r w:rsidRPr="00EE142E">
        <w:rPr>
          <w:rFonts w:ascii="Arial" w:hAnsi="Arial" w:cs="Arial"/>
          <w:b/>
          <w:i/>
          <w:iCs/>
          <w:sz w:val="22"/>
          <w:szCs w:val="22"/>
          <w:lang w:eastAsia="it-IT"/>
        </w:rPr>
        <w:t>ingo</w:t>
      </w:r>
      <w:r w:rsidR="000B55B6" w:rsidRPr="00EE142E">
        <w:rPr>
          <w:rFonts w:ascii="Arial" w:hAnsi="Arial" w:cs="Arial"/>
          <w:b/>
          <w:i/>
          <w:iCs/>
          <w:sz w:val="22"/>
          <w:szCs w:val="22"/>
          <w:lang w:eastAsia="it-IT"/>
        </w:rPr>
        <w:t xml:space="preserve">, 4 </w:t>
      </w:r>
      <w:r w:rsidR="00B544D0" w:rsidRPr="00EE142E">
        <w:rPr>
          <w:rFonts w:ascii="Arial" w:hAnsi="Arial" w:cs="Arial"/>
          <w:b/>
          <w:i/>
          <w:iCs/>
          <w:sz w:val="22"/>
          <w:szCs w:val="22"/>
          <w:lang w:eastAsia="it-IT"/>
        </w:rPr>
        <w:t>de A</w:t>
      </w:r>
      <w:r w:rsidR="000B55B6" w:rsidRPr="00EE142E">
        <w:rPr>
          <w:rFonts w:ascii="Arial" w:hAnsi="Arial" w:cs="Arial"/>
          <w:b/>
          <w:i/>
          <w:iCs/>
          <w:sz w:val="22"/>
          <w:szCs w:val="22"/>
          <w:lang w:eastAsia="it-IT"/>
        </w:rPr>
        <w:t xml:space="preserve">gosto </w:t>
      </w:r>
      <w:r w:rsidR="00B544D0" w:rsidRPr="00EE142E">
        <w:rPr>
          <w:rFonts w:ascii="Arial" w:hAnsi="Arial" w:cs="Arial"/>
          <w:b/>
          <w:i/>
          <w:iCs/>
          <w:sz w:val="22"/>
          <w:szCs w:val="22"/>
          <w:lang w:eastAsia="it-IT"/>
        </w:rPr>
        <w:t xml:space="preserve">de </w:t>
      </w:r>
      <w:r w:rsidR="000B55B6" w:rsidRPr="00EE142E">
        <w:rPr>
          <w:rFonts w:ascii="Arial" w:hAnsi="Arial" w:cs="Arial"/>
          <w:b/>
          <w:i/>
          <w:iCs/>
          <w:sz w:val="22"/>
          <w:szCs w:val="22"/>
          <w:lang w:eastAsia="it-IT"/>
        </w:rPr>
        <w:t>2013</w:t>
      </w:r>
    </w:p>
    <w:p w14:paraId="4F074F79" w14:textId="77777777" w:rsidR="000B55B6" w:rsidRPr="00EE142E" w:rsidRDefault="000B55B6" w:rsidP="005102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</w:p>
    <w:p w14:paraId="73555C93" w14:textId="15CA7C8E" w:rsidR="00B544D0" w:rsidRPr="00EE142E" w:rsidRDefault="00B544D0" w:rsidP="00B544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EE142E">
        <w:rPr>
          <w:rFonts w:ascii="Arial" w:hAnsi="Arial" w:cs="Arial"/>
          <w:sz w:val="22"/>
          <w:szCs w:val="22"/>
          <w:lang w:eastAsia="it-IT"/>
        </w:rPr>
        <w:lastRenderedPageBreak/>
        <w:t>Hoje, na liturgia, ressoam as palavras provocadoras de Co</w:t>
      </w:r>
      <w:r w:rsidR="00664076" w:rsidRPr="00EE142E">
        <w:rPr>
          <w:rFonts w:ascii="Arial" w:hAnsi="Arial" w:cs="Arial"/>
          <w:sz w:val="22"/>
          <w:szCs w:val="22"/>
          <w:lang w:eastAsia="it-IT"/>
        </w:rPr>
        <w:t>e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let: «Vaidade das vaidades... tudo é vaidade» (1, 2). Os jovens são particularmente sensíveis ao vazio de significado e de valores que muitas vezes os circunda. E, infelizmente, pagam as suas consequências. Ao contrário, o encontro com Jesus vivo, na </w:t>
      </w:r>
      <w:r w:rsidR="00D53099" w:rsidRPr="00EE142E">
        <w:rPr>
          <w:rFonts w:ascii="Arial" w:hAnsi="Arial" w:cs="Arial"/>
          <w:sz w:val="22"/>
          <w:szCs w:val="22"/>
          <w:lang w:eastAsia="it-IT"/>
        </w:rPr>
        <w:t>S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ua grande família que é a Igreja, enche o coração de alegria, porque o torna repleto de vida verdadeira, de um bem profundo, que não passa e é imarcescível: vimo-lo nos rostos dos jovens no Rio. Mas esta experiência deve enfrentar a vaidade quotidiana, aquele veneno do vazio que se insinua nas nossas sociedades fundamentadas no lucro e na posse, que iludem os jovens com o consumismo. O Evangelho deste </w:t>
      </w:r>
      <w:r w:rsidR="0069727A">
        <w:rPr>
          <w:rFonts w:ascii="Arial" w:hAnsi="Arial" w:cs="Arial"/>
          <w:sz w:val="22"/>
          <w:szCs w:val="22"/>
          <w:lang w:eastAsia="it-IT"/>
        </w:rPr>
        <w:t>D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omingo recorda-nos precisamente o absurdo de basear a própria felicidade na posse. O rico diz a si mesmo: </w:t>
      </w:r>
      <w:r w:rsidR="003766E8" w:rsidRPr="00EE142E">
        <w:rPr>
          <w:rFonts w:ascii="Arial" w:hAnsi="Arial" w:cs="Arial"/>
          <w:sz w:val="22"/>
          <w:szCs w:val="22"/>
          <w:lang w:eastAsia="it-IT"/>
        </w:rPr>
        <w:t>«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Ó minha alma, tens muitos bens em depósito... descansa, come, bebe e regala-te! Deus, porém, diz-lhe: </w:t>
      </w:r>
      <w:r w:rsidR="0069727A">
        <w:rPr>
          <w:rFonts w:ascii="Arial" w:hAnsi="Arial" w:cs="Arial"/>
          <w:sz w:val="22"/>
          <w:szCs w:val="22"/>
          <w:lang w:eastAsia="it-IT"/>
        </w:rPr>
        <w:t>“</w:t>
      </w:r>
      <w:r w:rsidRPr="00EE142E">
        <w:rPr>
          <w:rFonts w:ascii="Arial" w:hAnsi="Arial" w:cs="Arial"/>
          <w:sz w:val="22"/>
          <w:szCs w:val="22"/>
          <w:lang w:eastAsia="it-IT"/>
        </w:rPr>
        <w:t>Insensato! Ainda nesta noite exigirão de ti a tua alma. E as coisas que acumulaste, de quem serão?</w:t>
      </w:r>
      <w:r w:rsidR="0069727A">
        <w:rPr>
          <w:rFonts w:ascii="Arial" w:hAnsi="Arial" w:cs="Arial"/>
          <w:sz w:val="22"/>
          <w:szCs w:val="22"/>
          <w:lang w:eastAsia="it-IT"/>
        </w:rPr>
        <w:t>”</w:t>
      </w:r>
      <w:r w:rsidR="003766E8" w:rsidRPr="00EE142E">
        <w:rPr>
          <w:rFonts w:ascii="Arial" w:hAnsi="Arial" w:cs="Arial"/>
          <w:sz w:val="22"/>
          <w:szCs w:val="22"/>
          <w:lang w:eastAsia="it-IT"/>
        </w:rPr>
        <w:t>»</w:t>
      </w:r>
      <w:r w:rsidRPr="00EE142E">
        <w:rPr>
          <w:rFonts w:ascii="Arial" w:hAnsi="Arial" w:cs="Arial"/>
          <w:sz w:val="22"/>
          <w:szCs w:val="22"/>
          <w:lang w:eastAsia="it-IT"/>
        </w:rPr>
        <w:t xml:space="preserve"> (cf.</w:t>
      </w:r>
      <w:r w:rsidRPr="00EE142E">
        <w:rPr>
          <w:rFonts w:ascii="Arial" w:hAnsi="Arial" w:cs="Arial"/>
          <w:i/>
          <w:iCs/>
          <w:sz w:val="22"/>
          <w:szCs w:val="22"/>
          <w:lang w:eastAsia="it-IT"/>
        </w:rPr>
        <w:t xml:space="preserve"> Lc</w:t>
      </w:r>
      <w:r w:rsidR="008D3474">
        <w:rPr>
          <w:rFonts w:ascii="Arial" w:hAnsi="Arial" w:cs="Arial"/>
          <w:i/>
          <w:iCs/>
          <w:sz w:val="22"/>
          <w:szCs w:val="22"/>
          <w:lang w:eastAsia="it-IT"/>
        </w:rPr>
        <w:t xml:space="preserve"> </w:t>
      </w:r>
      <w:r w:rsidRPr="00EE142E">
        <w:rPr>
          <w:rFonts w:ascii="Arial" w:hAnsi="Arial" w:cs="Arial"/>
          <w:sz w:val="22"/>
          <w:szCs w:val="22"/>
          <w:lang w:eastAsia="it-IT"/>
        </w:rPr>
        <w:t>12, 19-20).</w:t>
      </w:r>
    </w:p>
    <w:p w14:paraId="1F9DFD92" w14:textId="77777777" w:rsidR="0069727A" w:rsidRDefault="0069727A" w:rsidP="00B544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</w:p>
    <w:p w14:paraId="2CCD66F1" w14:textId="007A7AC9" w:rsidR="00B544D0" w:rsidRPr="006A2DC2" w:rsidRDefault="00B544D0" w:rsidP="00B544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sz w:val="22"/>
          <w:szCs w:val="22"/>
          <w:lang w:eastAsia="it-IT"/>
        </w:rPr>
      </w:pPr>
      <w:r w:rsidRPr="00EE142E">
        <w:rPr>
          <w:rFonts w:ascii="Arial" w:hAnsi="Arial" w:cs="Arial"/>
          <w:sz w:val="22"/>
          <w:szCs w:val="22"/>
          <w:lang w:eastAsia="it-IT"/>
        </w:rPr>
        <w:t>Caros irmãos e irmãs, a verdadeira riqueza é o amor de Deus compartilhado com os irmãos. Aquele amor que vem de Deus e que nos leva a partilhá-lo entre nós e a ajudar-nos uns aos outros. Quem o experimenta não tem medo da morte e recebe a paz do coração.</w:t>
      </w:r>
    </w:p>
    <w:p w14:paraId="17102F2D" w14:textId="746E7723" w:rsidR="00D93453" w:rsidRPr="006A2DC2" w:rsidRDefault="00D93453" w:rsidP="00E466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sz w:val="20"/>
          <w:szCs w:val="20"/>
          <w:lang w:eastAsia="it-IT"/>
        </w:rPr>
      </w:pPr>
    </w:p>
    <w:sectPr w:rsidR="00D93453" w:rsidRPr="006A2DC2" w:rsidSect="00EE142E">
      <w:pgSz w:w="11900" w:h="16840"/>
      <w:pgMar w:top="956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5B734B" w14:textId="77777777" w:rsidR="009313F3" w:rsidRDefault="009313F3" w:rsidP="00D33376">
      <w:r>
        <w:separator/>
      </w:r>
    </w:p>
  </w:endnote>
  <w:endnote w:type="continuationSeparator" w:id="0">
    <w:p w14:paraId="280D88B1" w14:textId="77777777" w:rsidR="009313F3" w:rsidRDefault="009313F3" w:rsidP="00D3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FE3E96" w14:textId="77777777" w:rsidR="009313F3" w:rsidRDefault="009313F3" w:rsidP="00D33376">
      <w:r>
        <w:separator/>
      </w:r>
    </w:p>
  </w:footnote>
  <w:footnote w:type="continuationSeparator" w:id="0">
    <w:p w14:paraId="6B42A04E" w14:textId="77777777" w:rsidR="009313F3" w:rsidRDefault="009313F3" w:rsidP="00D333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41"/>
    <w:rsid w:val="0000481C"/>
    <w:rsid w:val="000114D9"/>
    <w:rsid w:val="00036558"/>
    <w:rsid w:val="000428A3"/>
    <w:rsid w:val="00053389"/>
    <w:rsid w:val="00054F9F"/>
    <w:rsid w:val="00057A0B"/>
    <w:rsid w:val="000606C5"/>
    <w:rsid w:val="00062893"/>
    <w:rsid w:val="0006713D"/>
    <w:rsid w:val="00073E38"/>
    <w:rsid w:val="00074446"/>
    <w:rsid w:val="00075C20"/>
    <w:rsid w:val="00077613"/>
    <w:rsid w:val="0007796E"/>
    <w:rsid w:val="000838BF"/>
    <w:rsid w:val="00085D48"/>
    <w:rsid w:val="00086AE6"/>
    <w:rsid w:val="00086B0F"/>
    <w:rsid w:val="00092C14"/>
    <w:rsid w:val="00093840"/>
    <w:rsid w:val="000A4427"/>
    <w:rsid w:val="000B4461"/>
    <w:rsid w:val="000B55B6"/>
    <w:rsid w:val="000B637F"/>
    <w:rsid w:val="000D1A5D"/>
    <w:rsid w:val="000E0998"/>
    <w:rsid w:val="000E3F30"/>
    <w:rsid w:val="000F004D"/>
    <w:rsid w:val="000F6075"/>
    <w:rsid w:val="0010093B"/>
    <w:rsid w:val="00102AB4"/>
    <w:rsid w:val="00104EE4"/>
    <w:rsid w:val="00107BF8"/>
    <w:rsid w:val="001145D1"/>
    <w:rsid w:val="00122CE1"/>
    <w:rsid w:val="00124E49"/>
    <w:rsid w:val="001262B4"/>
    <w:rsid w:val="001266C6"/>
    <w:rsid w:val="0012692B"/>
    <w:rsid w:val="001327B9"/>
    <w:rsid w:val="00154A82"/>
    <w:rsid w:val="001732D9"/>
    <w:rsid w:val="0018472F"/>
    <w:rsid w:val="00185620"/>
    <w:rsid w:val="00186FBC"/>
    <w:rsid w:val="00190052"/>
    <w:rsid w:val="0019024B"/>
    <w:rsid w:val="00191140"/>
    <w:rsid w:val="00192A0A"/>
    <w:rsid w:val="00194950"/>
    <w:rsid w:val="001A584E"/>
    <w:rsid w:val="001A66AB"/>
    <w:rsid w:val="001B03A1"/>
    <w:rsid w:val="001B4915"/>
    <w:rsid w:val="001B63AB"/>
    <w:rsid w:val="001C4335"/>
    <w:rsid w:val="001C4B8D"/>
    <w:rsid w:val="001D29E5"/>
    <w:rsid w:val="001E0186"/>
    <w:rsid w:val="001E3D28"/>
    <w:rsid w:val="001E3D87"/>
    <w:rsid w:val="001F187E"/>
    <w:rsid w:val="001F4F5B"/>
    <w:rsid w:val="002001E0"/>
    <w:rsid w:val="0021069A"/>
    <w:rsid w:val="00217FED"/>
    <w:rsid w:val="00221B29"/>
    <w:rsid w:val="0022371A"/>
    <w:rsid w:val="002239B4"/>
    <w:rsid w:val="00225497"/>
    <w:rsid w:val="00225C46"/>
    <w:rsid w:val="00230C95"/>
    <w:rsid w:val="0023330D"/>
    <w:rsid w:val="002358E8"/>
    <w:rsid w:val="002359B5"/>
    <w:rsid w:val="00240AE9"/>
    <w:rsid w:val="00242988"/>
    <w:rsid w:val="002435A2"/>
    <w:rsid w:val="00256A2D"/>
    <w:rsid w:val="002613AD"/>
    <w:rsid w:val="002702B3"/>
    <w:rsid w:val="002773C1"/>
    <w:rsid w:val="00286234"/>
    <w:rsid w:val="0029230D"/>
    <w:rsid w:val="00293745"/>
    <w:rsid w:val="00297D9F"/>
    <w:rsid w:val="002A684A"/>
    <w:rsid w:val="002A7FC2"/>
    <w:rsid w:val="002B1B72"/>
    <w:rsid w:val="002B1CE9"/>
    <w:rsid w:val="002B7B70"/>
    <w:rsid w:val="002C2D95"/>
    <w:rsid w:val="002D17A9"/>
    <w:rsid w:val="002D2113"/>
    <w:rsid w:val="002E21DA"/>
    <w:rsid w:val="002F4605"/>
    <w:rsid w:val="002F5C63"/>
    <w:rsid w:val="00310710"/>
    <w:rsid w:val="00311749"/>
    <w:rsid w:val="003153C3"/>
    <w:rsid w:val="00317B4C"/>
    <w:rsid w:val="00324155"/>
    <w:rsid w:val="00327A24"/>
    <w:rsid w:val="003442EF"/>
    <w:rsid w:val="00345083"/>
    <w:rsid w:val="00351478"/>
    <w:rsid w:val="0036266F"/>
    <w:rsid w:val="00373290"/>
    <w:rsid w:val="003766E8"/>
    <w:rsid w:val="00384760"/>
    <w:rsid w:val="00384AE5"/>
    <w:rsid w:val="00384B08"/>
    <w:rsid w:val="00392F1D"/>
    <w:rsid w:val="00396EE7"/>
    <w:rsid w:val="003A0439"/>
    <w:rsid w:val="003A6E92"/>
    <w:rsid w:val="003B408D"/>
    <w:rsid w:val="003B43C3"/>
    <w:rsid w:val="003C65BF"/>
    <w:rsid w:val="003C6A68"/>
    <w:rsid w:val="003E1C69"/>
    <w:rsid w:val="003E27D8"/>
    <w:rsid w:val="003E2EE2"/>
    <w:rsid w:val="003F23E3"/>
    <w:rsid w:val="003F3B84"/>
    <w:rsid w:val="003F6782"/>
    <w:rsid w:val="003F78F3"/>
    <w:rsid w:val="00402778"/>
    <w:rsid w:val="0041699E"/>
    <w:rsid w:val="00421BBB"/>
    <w:rsid w:val="0042218A"/>
    <w:rsid w:val="00433B99"/>
    <w:rsid w:val="004656CD"/>
    <w:rsid w:val="0047347F"/>
    <w:rsid w:val="00486BA7"/>
    <w:rsid w:val="00492D52"/>
    <w:rsid w:val="00495035"/>
    <w:rsid w:val="004A5E55"/>
    <w:rsid w:val="004A6EB1"/>
    <w:rsid w:val="004A785A"/>
    <w:rsid w:val="004B53CA"/>
    <w:rsid w:val="004B6E18"/>
    <w:rsid w:val="004B7C15"/>
    <w:rsid w:val="004C6931"/>
    <w:rsid w:val="004D3C56"/>
    <w:rsid w:val="004D7F90"/>
    <w:rsid w:val="004E3F29"/>
    <w:rsid w:val="0050194E"/>
    <w:rsid w:val="00503056"/>
    <w:rsid w:val="0051028D"/>
    <w:rsid w:val="00515888"/>
    <w:rsid w:val="00522E29"/>
    <w:rsid w:val="00526EB6"/>
    <w:rsid w:val="00531189"/>
    <w:rsid w:val="00533EF8"/>
    <w:rsid w:val="0055662A"/>
    <w:rsid w:val="00557EE4"/>
    <w:rsid w:val="0057096D"/>
    <w:rsid w:val="00591F37"/>
    <w:rsid w:val="005922CE"/>
    <w:rsid w:val="005B65BE"/>
    <w:rsid w:val="005B6E98"/>
    <w:rsid w:val="005C2400"/>
    <w:rsid w:val="005D0F1A"/>
    <w:rsid w:val="005E44A9"/>
    <w:rsid w:val="005F39EB"/>
    <w:rsid w:val="005F66E6"/>
    <w:rsid w:val="006057F6"/>
    <w:rsid w:val="00610B07"/>
    <w:rsid w:val="00616534"/>
    <w:rsid w:val="00621750"/>
    <w:rsid w:val="00626DE1"/>
    <w:rsid w:val="00626E94"/>
    <w:rsid w:val="00627747"/>
    <w:rsid w:val="00630E51"/>
    <w:rsid w:val="006550DF"/>
    <w:rsid w:val="006601A2"/>
    <w:rsid w:val="00660A6B"/>
    <w:rsid w:val="00661C07"/>
    <w:rsid w:val="0066272F"/>
    <w:rsid w:val="00662D38"/>
    <w:rsid w:val="00664076"/>
    <w:rsid w:val="00665CF2"/>
    <w:rsid w:val="00675A39"/>
    <w:rsid w:val="00681D64"/>
    <w:rsid w:val="00683F7B"/>
    <w:rsid w:val="0069218B"/>
    <w:rsid w:val="00693257"/>
    <w:rsid w:val="006959DD"/>
    <w:rsid w:val="0069727A"/>
    <w:rsid w:val="006A1744"/>
    <w:rsid w:val="006A2DC2"/>
    <w:rsid w:val="006B543A"/>
    <w:rsid w:val="006B62BA"/>
    <w:rsid w:val="006B7F7F"/>
    <w:rsid w:val="006C31B0"/>
    <w:rsid w:val="006D3584"/>
    <w:rsid w:val="006D5F72"/>
    <w:rsid w:val="006E3669"/>
    <w:rsid w:val="006E39F7"/>
    <w:rsid w:val="006E4F91"/>
    <w:rsid w:val="006F0FEB"/>
    <w:rsid w:val="006F34EE"/>
    <w:rsid w:val="006F4EE7"/>
    <w:rsid w:val="0072125C"/>
    <w:rsid w:val="00731CC6"/>
    <w:rsid w:val="007328B3"/>
    <w:rsid w:val="00732C97"/>
    <w:rsid w:val="00742FB4"/>
    <w:rsid w:val="00743248"/>
    <w:rsid w:val="007460A3"/>
    <w:rsid w:val="0075134B"/>
    <w:rsid w:val="007520D9"/>
    <w:rsid w:val="00753F25"/>
    <w:rsid w:val="00756A44"/>
    <w:rsid w:val="00760494"/>
    <w:rsid w:val="007626C0"/>
    <w:rsid w:val="00772497"/>
    <w:rsid w:val="007768F0"/>
    <w:rsid w:val="00780ACA"/>
    <w:rsid w:val="00796A57"/>
    <w:rsid w:val="00797C2D"/>
    <w:rsid w:val="007A0F8C"/>
    <w:rsid w:val="007A3C11"/>
    <w:rsid w:val="007B016C"/>
    <w:rsid w:val="007B0E6A"/>
    <w:rsid w:val="007B5B65"/>
    <w:rsid w:val="007C62FD"/>
    <w:rsid w:val="007E1244"/>
    <w:rsid w:val="007E47E3"/>
    <w:rsid w:val="007E5C76"/>
    <w:rsid w:val="007E5DC7"/>
    <w:rsid w:val="007F4706"/>
    <w:rsid w:val="007F5C16"/>
    <w:rsid w:val="007F7166"/>
    <w:rsid w:val="008009BE"/>
    <w:rsid w:val="00800FC1"/>
    <w:rsid w:val="008023B1"/>
    <w:rsid w:val="0080479D"/>
    <w:rsid w:val="00804F4F"/>
    <w:rsid w:val="0081393D"/>
    <w:rsid w:val="00830B02"/>
    <w:rsid w:val="00837FBC"/>
    <w:rsid w:val="00844008"/>
    <w:rsid w:val="00844D76"/>
    <w:rsid w:val="00850C7D"/>
    <w:rsid w:val="00856CA1"/>
    <w:rsid w:val="008579C0"/>
    <w:rsid w:val="00863809"/>
    <w:rsid w:val="008639B1"/>
    <w:rsid w:val="00875215"/>
    <w:rsid w:val="00882526"/>
    <w:rsid w:val="008903A5"/>
    <w:rsid w:val="00894245"/>
    <w:rsid w:val="0089623D"/>
    <w:rsid w:val="008A6B55"/>
    <w:rsid w:val="008B3402"/>
    <w:rsid w:val="008B3D0A"/>
    <w:rsid w:val="008B66D5"/>
    <w:rsid w:val="008C0BF9"/>
    <w:rsid w:val="008C4962"/>
    <w:rsid w:val="008C7B86"/>
    <w:rsid w:val="008C7E35"/>
    <w:rsid w:val="008D2ED2"/>
    <w:rsid w:val="008D3474"/>
    <w:rsid w:val="008E115C"/>
    <w:rsid w:val="008E47AE"/>
    <w:rsid w:val="008E6CA7"/>
    <w:rsid w:val="00907281"/>
    <w:rsid w:val="00910655"/>
    <w:rsid w:val="00910C63"/>
    <w:rsid w:val="00910C88"/>
    <w:rsid w:val="0091133D"/>
    <w:rsid w:val="00914313"/>
    <w:rsid w:val="00916261"/>
    <w:rsid w:val="00917222"/>
    <w:rsid w:val="00917FBB"/>
    <w:rsid w:val="00924B86"/>
    <w:rsid w:val="00930C28"/>
    <w:rsid w:val="009313F3"/>
    <w:rsid w:val="009364AE"/>
    <w:rsid w:val="00941A13"/>
    <w:rsid w:val="00944FD1"/>
    <w:rsid w:val="009468D1"/>
    <w:rsid w:val="00972CB3"/>
    <w:rsid w:val="00975D8B"/>
    <w:rsid w:val="00982548"/>
    <w:rsid w:val="00982571"/>
    <w:rsid w:val="009836C6"/>
    <w:rsid w:val="00985684"/>
    <w:rsid w:val="00985F36"/>
    <w:rsid w:val="00986DDA"/>
    <w:rsid w:val="00992C25"/>
    <w:rsid w:val="00994AFF"/>
    <w:rsid w:val="00997097"/>
    <w:rsid w:val="009A6AD9"/>
    <w:rsid w:val="009B4F3B"/>
    <w:rsid w:val="009B7C2C"/>
    <w:rsid w:val="009C79E0"/>
    <w:rsid w:val="009D10CB"/>
    <w:rsid w:val="009D4CA4"/>
    <w:rsid w:val="009D691E"/>
    <w:rsid w:val="009E7B85"/>
    <w:rsid w:val="009F10A1"/>
    <w:rsid w:val="009F18E9"/>
    <w:rsid w:val="009F1ECC"/>
    <w:rsid w:val="009F218A"/>
    <w:rsid w:val="00A33ED7"/>
    <w:rsid w:val="00A4698F"/>
    <w:rsid w:val="00A50099"/>
    <w:rsid w:val="00A646CD"/>
    <w:rsid w:val="00A658A3"/>
    <w:rsid w:val="00A70E60"/>
    <w:rsid w:val="00A718F6"/>
    <w:rsid w:val="00A72BD4"/>
    <w:rsid w:val="00A73141"/>
    <w:rsid w:val="00A804DF"/>
    <w:rsid w:val="00A82876"/>
    <w:rsid w:val="00A82CCA"/>
    <w:rsid w:val="00A836F5"/>
    <w:rsid w:val="00A840B0"/>
    <w:rsid w:val="00A85E81"/>
    <w:rsid w:val="00A90E65"/>
    <w:rsid w:val="00A95EB8"/>
    <w:rsid w:val="00A97D71"/>
    <w:rsid w:val="00AB09C9"/>
    <w:rsid w:val="00AB1E90"/>
    <w:rsid w:val="00AB3ACA"/>
    <w:rsid w:val="00AB6642"/>
    <w:rsid w:val="00AC2007"/>
    <w:rsid w:val="00AC5732"/>
    <w:rsid w:val="00AC7D7E"/>
    <w:rsid w:val="00AE7CE5"/>
    <w:rsid w:val="00AF7FC3"/>
    <w:rsid w:val="00B00320"/>
    <w:rsid w:val="00B042D4"/>
    <w:rsid w:val="00B0594B"/>
    <w:rsid w:val="00B068CA"/>
    <w:rsid w:val="00B07A9B"/>
    <w:rsid w:val="00B21E9F"/>
    <w:rsid w:val="00B25C91"/>
    <w:rsid w:val="00B35B6C"/>
    <w:rsid w:val="00B37119"/>
    <w:rsid w:val="00B457FD"/>
    <w:rsid w:val="00B45B56"/>
    <w:rsid w:val="00B46644"/>
    <w:rsid w:val="00B47D72"/>
    <w:rsid w:val="00B544D0"/>
    <w:rsid w:val="00B615D2"/>
    <w:rsid w:val="00B66397"/>
    <w:rsid w:val="00B804BB"/>
    <w:rsid w:val="00B81A2D"/>
    <w:rsid w:val="00B81D1C"/>
    <w:rsid w:val="00B82B82"/>
    <w:rsid w:val="00B82CDB"/>
    <w:rsid w:val="00B840FA"/>
    <w:rsid w:val="00B86517"/>
    <w:rsid w:val="00B91B41"/>
    <w:rsid w:val="00BA19F1"/>
    <w:rsid w:val="00BB33F5"/>
    <w:rsid w:val="00BB3FA4"/>
    <w:rsid w:val="00BB748A"/>
    <w:rsid w:val="00BC118F"/>
    <w:rsid w:val="00BC1949"/>
    <w:rsid w:val="00BC6ADF"/>
    <w:rsid w:val="00BE2D82"/>
    <w:rsid w:val="00BE6F4B"/>
    <w:rsid w:val="00C03A54"/>
    <w:rsid w:val="00C05954"/>
    <w:rsid w:val="00C12EB3"/>
    <w:rsid w:val="00C15CA4"/>
    <w:rsid w:val="00C235EC"/>
    <w:rsid w:val="00C30476"/>
    <w:rsid w:val="00C34798"/>
    <w:rsid w:val="00C36720"/>
    <w:rsid w:val="00C44016"/>
    <w:rsid w:val="00C54B29"/>
    <w:rsid w:val="00C56095"/>
    <w:rsid w:val="00C5719A"/>
    <w:rsid w:val="00C576A4"/>
    <w:rsid w:val="00C628B2"/>
    <w:rsid w:val="00C6666A"/>
    <w:rsid w:val="00C6778C"/>
    <w:rsid w:val="00C7632F"/>
    <w:rsid w:val="00C76703"/>
    <w:rsid w:val="00C82A1D"/>
    <w:rsid w:val="00C86572"/>
    <w:rsid w:val="00C86A0C"/>
    <w:rsid w:val="00C87429"/>
    <w:rsid w:val="00C91097"/>
    <w:rsid w:val="00C96183"/>
    <w:rsid w:val="00CA3C43"/>
    <w:rsid w:val="00CD19E9"/>
    <w:rsid w:val="00CF6A0B"/>
    <w:rsid w:val="00D036BA"/>
    <w:rsid w:val="00D108BA"/>
    <w:rsid w:val="00D23A2A"/>
    <w:rsid w:val="00D33376"/>
    <w:rsid w:val="00D339FC"/>
    <w:rsid w:val="00D362D3"/>
    <w:rsid w:val="00D46A32"/>
    <w:rsid w:val="00D4718C"/>
    <w:rsid w:val="00D50E31"/>
    <w:rsid w:val="00D53099"/>
    <w:rsid w:val="00D5685D"/>
    <w:rsid w:val="00D6096A"/>
    <w:rsid w:val="00D63F58"/>
    <w:rsid w:val="00D65F2A"/>
    <w:rsid w:val="00D71370"/>
    <w:rsid w:val="00D752C5"/>
    <w:rsid w:val="00D83B9B"/>
    <w:rsid w:val="00D93453"/>
    <w:rsid w:val="00DA0E8F"/>
    <w:rsid w:val="00DB0194"/>
    <w:rsid w:val="00DB2887"/>
    <w:rsid w:val="00DD07E3"/>
    <w:rsid w:val="00DD2565"/>
    <w:rsid w:val="00DD2751"/>
    <w:rsid w:val="00DD2CB0"/>
    <w:rsid w:val="00DF062D"/>
    <w:rsid w:val="00E0139C"/>
    <w:rsid w:val="00E04C32"/>
    <w:rsid w:val="00E10FB6"/>
    <w:rsid w:val="00E1534E"/>
    <w:rsid w:val="00E223E1"/>
    <w:rsid w:val="00E33DB7"/>
    <w:rsid w:val="00E360BC"/>
    <w:rsid w:val="00E3724E"/>
    <w:rsid w:val="00E44B23"/>
    <w:rsid w:val="00E4523C"/>
    <w:rsid w:val="00E4662A"/>
    <w:rsid w:val="00E50B00"/>
    <w:rsid w:val="00E55095"/>
    <w:rsid w:val="00E5755E"/>
    <w:rsid w:val="00E60330"/>
    <w:rsid w:val="00E61225"/>
    <w:rsid w:val="00E616C1"/>
    <w:rsid w:val="00E6405D"/>
    <w:rsid w:val="00E70751"/>
    <w:rsid w:val="00E75B8A"/>
    <w:rsid w:val="00E77E3E"/>
    <w:rsid w:val="00E82127"/>
    <w:rsid w:val="00E83900"/>
    <w:rsid w:val="00E91C89"/>
    <w:rsid w:val="00E92D0A"/>
    <w:rsid w:val="00EA1401"/>
    <w:rsid w:val="00EA5A0F"/>
    <w:rsid w:val="00EB0DDB"/>
    <w:rsid w:val="00EB14C7"/>
    <w:rsid w:val="00EB5E1E"/>
    <w:rsid w:val="00EB6020"/>
    <w:rsid w:val="00EC5FC5"/>
    <w:rsid w:val="00ED37C3"/>
    <w:rsid w:val="00ED5994"/>
    <w:rsid w:val="00EE0A50"/>
    <w:rsid w:val="00EE142E"/>
    <w:rsid w:val="00EE2D09"/>
    <w:rsid w:val="00EE785A"/>
    <w:rsid w:val="00EF4B16"/>
    <w:rsid w:val="00EF769F"/>
    <w:rsid w:val="00F123A0"/>
    <w:rsid w:val="00F23A81"/>
    <w:rsid w:val="00F36D7C"/>
    <w:rsid w:val="00F37EE0"/>
    <w:rsid w:val="00F4118F"/>
    <w:rsid w:val="00F429A6"/>
    <w:rsid w:val="00F4447D"/>
    <w:rsid w:val="00F51EBF"/>
    <w:rsid w:val="00F54F56"/>
    <w:rsid w:val="00F60FDB"/>
    <w:rsid w:val="00F67E41"/>
    <w:rsid w:val="00F72F15"/>
    <w:rsid w:val="00F8010B"/>
    <w:rsid w:val="00F822ED"/>
    <w:rsid w:val="00F8444B"/>
    <w:rsid w:val="00F95B72"/>
    <w:rsid w:val="00FB71A5"/>
    <w:rsid w:val="00FC2B35"/>
    <w:rsid w:val="00FC52CE"/>
    <w:rsid w:val="00FC54FD"/>
    <w:rsid w:val="00FD5B71"/>
    <w:rsid w:val="00FD6215"/>
    <w:rsid w:val="00FD75B9"/>
    <w:rsid w:val="00FE4548"/>
    <w:rsid w:val="00FE7F66"/>
    <w:rsid w:val="00FF24DC"/>
    <w:rsid w:val="00FF58DC"/>
    <w:rsid w:val="00FF6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1B1E64"/>
  <w15:docId w15:val="{272765B7-386E-4D9B-94BB-0095E2676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33376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33376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362D3"/>
    <w:rPr>
      <w:rFonts w:ascii="Lucida Grande" w:hAnsi="Lucida Grande" w:cs="Lucida Grande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362D3"/>
    <w:rPr>
      <w:rFonts w:ascii="Lucida Grande" w:hAnsi="Lucida Grande" w:cs="Lucida Grande"/>
      <w:sz w:val="18"/>
      <w:szCs w:val="18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4B6E18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4B6E18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4B6E18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4B6E18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4B6E18"/>
    <w:rPr>
      <w:b/>
      <w:bCs/>
      <w:lang w:eastAsia="en-US"/>
    </w:rPr>
  </w:style>
  <w:style w:type="paragraph" w:customStyle="1" w:styleId="xmsonormal">
    <w:name w:val="x_msonormal"/>
    <w:basedOn w:val="Normal"/>
    <w:rsid w:val="00E04C32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  <w:style w:type="character" w:customStyle="1" w:styleId="markedcontent">
    <w:name w:val="markedcontent"/>
    <w:basedOn w:val="Tipodeletrapredefinidodopargrafo"/>
    <w:rsid w:val="00154A82"/>
  </w:style>
  <w:style w:type="paragraph" w:styleId="SemEspaamento">
    <w:name w:val="No Spacing"/>
    <w:uiPriority w:val="1"/>
    <w:qFormat/>
    <w:rsid w:val="00EE142E"/>
    <w:rPr>
      <w:sz w:val="24"/>
      <w:szCs w:val="24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51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7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3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78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45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603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229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482057">
                              <w:marLeft w:val="0"/>
                              <w:marRight w:val="0"/>
                              <w:marTop w:val="0"/>
                              <w:marBottom w:val="6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3584836">
                              <w:marLeft w:val="0"/>
                              <w:marRight w:val="0"/>
                              <w:marTop w:val="0"/>
                              <w:marBottom w:val="6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800535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872289">
                                  <w:marLeft w:val="0"/>
                                  <w:marRight w:val="0"/>
                                  <w:marTop w:val="0"/>
                                  <w:marBottom w:val="3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7005725">
                                  <w:marLeft w:val="-150"/>
                                  <w:marRight w:val="-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4752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0507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07427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8768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25613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6975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7899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0319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13347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1875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4235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5819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13819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6726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1525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9706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96172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7345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47173913">
                  <w:marLeft w:val="0"/>
                  <w:marRight w:val="0"/>
                  <w:marTop w:val="0"/>
                  <w:marBottom w:val="0"/>
                  <w:divBdr>
                    <w:top w:val="single" w:sz="6" w:space="18" w:color="EEEEEE"/>
                    <w:left w:val="none" w:sz="0" w:space="0" w:color="auto"/>
                    <w:bottom w:val="none" w:sz="0" w:space="18" w:color="auto"/>
                    <w:right w:val="none" w:sz="0" w:space="0" w:color="auto"/>
                  </w:divBdr>
                </w:div>
                <w:div w:id="353580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81728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202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825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433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90091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492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970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84277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573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2035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4214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EBEBEB"/>
                                        <w:left w:val="single" w:sz="6" w:space="0" w:color="EBEBEB"/>
                                        <w:bottom w:val="single" w:sz="6" w:space="0" w:color="EBEBEB"/>
                                        <w:right w:val="single" w:sz="6" w:space="0" w:color="EBEBEB"/>
                                      </w:divBdr>
                                      <w:divsChild>
                                        <w:div w:id="471681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2" w:color="auto"/>
                                            <w:left w:val="none" w:sz="0" w:space="4" w:color="auto"/>
                                            <w:bottom w:val="single" w:sz="6" w:space="2" w:color="EBEBEB"/>
                                            <w:right w:val="none" w:sz="0" w:space="4" w:color="auto"/>
                                          </w:divBdr>
                                        </w:div>
                                        <w:div w:id="1176922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4" w:color="auto"/>
                                            <w:left w:val="none" w:sz="0" w:space="4" w:color="auto"/>
                                            <w:bottom w:val="single" w:sz="6" w:space="4" w:color="EBEBEB"/>
                                            <w:right w:val="none" w:sz="0" w:space="4" w:color="auto"/>
                                          </w:divBdr>
                                        </w:div>
                                        <w:div w:id="317081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8896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3088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83146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01852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18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960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675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3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8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6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0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7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80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0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6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3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4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8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D28ED2-4452-43EC-8DB1-9766488B3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2176</Words>
  <Characters>11753</Characters>
  <Application>Microsoft Office Word</Application>
  <DocSecurity>0</DocSecurity>
  <Lines>97</Lines>
  <Paragraphs>27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13902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José Rebelo</cp:lastModifiedBy>
  <cp:revision>6</cp:revision>
  <dcterms:created xsi:type="dcterms:W3CDTF">2022-07-26T14:14:00Z</dcterms:created>
  <dcterms:modified xsi:type="dcterms:W3CDTF">2025-07-24T10:57:00Z</dcterms:modified>
</cp:coreProperties>
</file>