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636F0" w:rsidRPr="00AB34F8" w:rsidRDefault="004370A3" w:rsidP="00D547BB">
      <w:pPr>
        <w:spacing w:after="0"/>
        <w:jc w:val="both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3302AC">
        <w:rPr>
          <w:rFonts w:ascii="Times New Roman" w:hAnsi="Times New Roman" w:cs="Times New Roman"/>
          <w:b/>
          <w:sz w:val="28"/>
          <w:szCs w:val="28"/>
          <w:u w:val="single"/>
        </w:rPr>
        <w:t xml:space="preserve">JUNHO </w:t>
      </w:r>
      <w:r w:rsidRPr="00AB34F8">
        <w:rPr>
          <w:rFonts w:ascii="Times New Roman" w:hAnsi="Times New Roman" w:cs="Times New Roman"/>
          <w:bCs/>
          <w:sz w:val="28"/>
          <w:szCs w:val="28"/>
          <w:u w:val="single"/>
        </w:rPr>
        <w:t>(Um pensamento para cada dia)</w:t>
      </w:r>
    </w:p>
    <w:p w:rsidR="00C636F0" w:rsidRPr="003302AC" w:rsidRDefault="00C636F0" w:rsidP="00D547BB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4370A3" w:rsidRPr="003302AC" w:rsidRDefault="00C636F0" w:rsidP="004370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02AC">
        <w:rPr>
          <w:rFonts w:ascii="Times New Roman" w:hAnsi="Times New Roman" w:cs="Times New Roman"/>
          <w:sz w:val="24"/>
          <w:szCs w:val="24"/>
        </w:rPr>
        <w:t xml:space="preserve">1. “A infância é um período de formação: nela se formam os hábitos que nos acompanham por toda a vida. Para que um maior espírito missionário permeie todos os cristãos, </w:t>
      </w:r>
      <w:r w:rsidR="00242FB1" w:rsidRPr="003302AC">
        <w:rPr>
          <w:rFonts w:ascii="Times New Roman" w:hAnsi="Times New Roman" w:cs="Times New Roman"/>
          <w:sz w:val="24"/>
          <w:szCs w:val="24"/>
        </w:rPr>
        <w:t xml:space="preserve">e </w:t>
      </w:r>
      <w:r w:rsidRPr="003302AC">
        <w:rPr>
          <w:rFonts w:ascii="Times New Roman" w:hAnsi="Times New Roman" w:cs="Times New Roman"/>
          <w:sz w:val="24"/>
          <w:szCs w:val="24"/>
        </w:rPr>
        <w:t>para que esse espírito se torne uma força de expansão da Igreja, os corações dos jovens devem familiarizar-se com ele.”</w:t>
      </w:r>
    </w:p>
    <w:p w:rsidR="004370A3" w:rsidRPr="003302AC" w:rsidRDefault="00153D03" w:rsidP="00DC59B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3302AC">
        <w:rPr>
          <w:rFonts w:ascii="Times New Roman" w:hAnsi="Times New Roman" w:cs="Times New Roman"/>
          <w:i/>
          <w:sz w:val="24"/>
          <w:szCs w:val="24"/>
        </w:rPr>
        <w:t xml:space="preserve">La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conversione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del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mondo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infedele</w:t>
      </w:r>
      <w:proofErr w:type="spellEnd"/>
      <w:r w:rsidR="004370A3" w:rsidRPr="003302AC">
        <w:rPr>
          <w:rFonts w:ascii="Times New Roman" w:hAnsi="Times New Roman" w:cs="Times New Roman"/>
          <w:sz w:val="24"/>
          <w:szCs w:val="24"/>
        </w:rPr>
        <w:t>, Milão 1920, p. 248</w:t>
      </w:r>
      <w:r w:rsidR="00242FB1" w:rsidRPr="003302AC">
        <w:rPr>
          <w:rFonts w:ascii="Times New Roman" w:hAnsi="Times New Roman" w:cs="Times New Roman"/>
          <w:sz w:val="24"/>
          <w:szCs w:val="24"/>
        </w:rPr>
        <w:t>.</w:t>
      </w:r>
    </w:p>
    <w:p w:rsidR="004370A3" w:rsidRPr="003302AC" w:rsidRDefault="004370A3" w:rsidP="004370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370A3" w:rsidRPr="003302AC" w:rsidRDefault="004370A3" w:rsidP="004370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02AC">
        <w:rPr>
          <w:rFonts w:ascii="Times New Roman" w:hAnsi="Times New Roman" w:cs="Times New Roman"/>
          <w:sz w:val="24"/>
          <w:szCs w:val="24"/>
        </w:rPr>
        <w:t>2. “O ensino cristão sem a instrução missionária não dá à criança uma ideia completa da religião, prejudica a Igreja e priva</w:t>
      </w:r>
      <w:r w:rsidR="00242FB1" w:rsidRPr="003302AC">
        <w:rPr>
          <w:rFonts w:ascii="Times New Roman" w:hAnsi="Times New Roman" w:cs="Times New Roman"/>
          <w:sz w:val="24"/>
          <w:szCs w:val="24"/>
        </w:rPr>
        <w:t>-a</w:t>
      </w:r>
      <w:r w:rsidRPr="003302AC">
        <w:rPr>
          <w:rFonts w:ascii="Times New Roman" w:hAnsi="Times New Roman" w:cs="Times New Roman"/>
          <w:sz w:val="24"/>
          <w:szCs w:val="24"/>
        </w:rPr>
        <w:t xml:space="preserve"> dos elementos mais nobres da educação.”</w:t>
      </w:r>
    </w:p>
    <w:p w:rsidR="004370A3" w:rsidRPr="003302AC" w:rsidRDefault="00153D03" w:rsidP="00DC59B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3302AC">
        <w:rPr>
          <w:rFonts w:ascii="Times New Roman" w:hAnsi="Times New Roman" w:cs="Times New Roman"/>
          <w:i/>
          <w:sz w:val="24"/>
          <w:szCs w:val="24"/>
        </w:rPr>
        <w:t xml:space="preserve">La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conversione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del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mondo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infedele</w:t>
      </w:r>
      <w:proofErr w:type="spellEnd"/>
      <w:r w:rsidR="004370A3" w:rsidRPr="003302AC">
        <w:rPr>
          <w:rFonts w:ascii="Times New Roman" w:hAnsi="Times New Roman" w:cs="Times New Roman"/>
          <w:sz w:val="24"/>
          <w:szCs w:val="24"/>
        </w:rPr>
        <w:t>, Milão 1920, p. 248</w:t>
      </w:r>
      <w:r w:rsidR="00242FB1" w:rsidRPr="003302AC">
        <w:rPr>
          <w:rFonts w:ascii="Times New Roman" w:hAnsi="Times New Roman" w:cs="Times New Roman"/>
          <w:sz w:val="24"/>
          <w:szCs w:val="24"/>
        </w:rPr>
        <w:t>.</w:t>
      </w:r>
    </w:p>
    <w:p w:rsidR="00D547BB" w:rsidRPr="003302AC" w:rsidRDefault="00D547BB" w:rsidP="00D547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370A3" w:rsidRPr="003302AC" w:rsidRDefault="00C636F0" w:rsidP="00CA08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02AC">
        <w:rPr>
          <w:rFonts w:ascii="Times New Roman" w:hAnsi="Times New Roman" w:cs="Times New Roman"/>
          <w:sz w:val="24"/>
          <w:szCs w:val="24"/>
        </w:rPr>
        <w:t>3. “Na juventude há a esperança da</w:t>
      </w:r>
      <w:r w:rsidR="00242FB1" w:rsidRPr="003302AC">
        <w:rPr>
          <w:rFonts w:ascii="Times New Roman" w:hAnsi="Times New Roman" w:cs="Times New Roman"/>
          <w:sz w:val="24"/>
          <w:szCs w:val="24"/>
        </w:rPr>
        <w:t>a</w:t>
      </w:r>
      <w:r w:rsidRPr="003302AC">
        <w:rPr>
          <w:rFonts w:ascii="Times New Roman" w:hAnsi="Times New Roman" w:cs="Times New Roman"/>
          <w:sz w:val="24"/>
          <w:szCs w:val="24"/>
        </w:rPr>
        <w:t xml:space="preserve"> miss</w:t>
      </w:r>
      <w:r w:rsidR="00242FB1" w:rsidRPr="003302AC">
        <w:rPr>
          <w:rFonts w:ascii="Times New Roman" w:hAnsi="Times New Roman" w:cs="Times New Roman"/>
          <w:sz w:val="24"/>
          <w:szCs w:val="24"/>
        </w:rPr>
        <w:t>ões</w:t>
      </w:r>
      <w:r w:rsidRPr="003302AC">
        <w:rPr>
          <w:rFonts w:ascii="Times New Roman" w:hAnsi="Times New Roman" w:cs="Times New Roman"/>
          <w:sz w:val="24"/>
          <w:szCs w:val="24"/>
        </w:rPr>
        <w:t>, por isso devemos considerar este assunto sob um duplo aspecto: o que deve ser feito para educar os jovens no dever missionário e o que os próprios jovens podem e devem contribuir para a grande causa”.</w:t>
      </w:r>
    </w:p>
    <w:p w:rsidR="004370A3" w:rsidRPr="003302AC" w:rsidRDefault="00153D03" w:rsidP="00CA082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3302AC">
        <w:rPr>
          <w:rFonts w:ascii="Times New Roman" w:hAnsi="Times New Roman" w:cs="Times New Roman"/>
          <w:i/>
          <w:sz w:val="24"/>
          <w:szCs w:val="24"/>
        </w:rPr>
        <w:t xml:space="preserve">La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conversione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del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mondo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infedele</w:t>
      </w:r>
      <w:proofErr w:type="spellEnd"/>
      <w:r w:rsidR="004370A3" w:rsidRPr="003302AC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4370A3" w:rsidRPr="003302AC">
        <w:rPr>
          <w:rFonts w:ascii="Times New Roman" w:hAnsi="Times New Roman" w:cs="Times New Roman"/>
          <w:sz w:val="24"/>
          <w:szCs w:val="24"/>
        </w:rPr>
        <w:t>Milão 1920, p. 247</w:t>
      </w:r>
      <w:r w:rsidR="00242FB1" w:rsidRPr="003302AC">
        <w:rPr>
          <w:rFonts w:ascii="Times New Roman" w:hAnsi="Times New Roman" w:cs="Times New Roman"/>
          <w:sz w:val="24"/>
          <w:szCs w:val="24"/>
        </w:rPr>
        <w:t>.</w:t>
      </w:r>
    </w:p>
    <w:p w:rsidR="004370A3" w:rsidRPr="003302AC" w:rsidRDefault="004370A3" w:rsidP="004370A3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</w:p>
    <w:p w:rsidR="004370A3" w:rsidRPr="003302AC" w:rsidRDefault="004370A3" w:rsidP="00CA08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02AC">
        <w:rPr>
          <w:rFonts w:ascii="Times New Roman" w:hAnsi="Times New Roman" w:cs="Times New Roman"/>
          <w:sz w:val="24"/>
          <w:szCs w:val="24"/>
        </w:rPr>
        <w:t xml:space="preserve">4. “É nosso dever </w:t>
      </w:r>
      <w:r w:rsidR="00C40A58" w:rsidRPr="003302AC">
        <w:rPr>
          <w:rFonts w:ascii="Times New Roman" w:hAnsi="Times New Roman" w:cs="Times New Roman"/>
          <w:sz w:val="24"/>
          <w:szCs w:val="24"/>
        </w:rPr>
        <w:t>formar</w:t>
      </w:r>
      <w:r w:rsidRPr="003302AC">
        <w:rPr>
          <w:rFonts w:ascii="Times New Roman" w:hAnsi="Times New Roman" w:cs="Times New Roman"/>
          <w:sz w:val="24"/>
          <w:szCs w:val="24"/>
        </w:rPr>
        <w:t xml:space="preserve"> os jovens </w:t>
      </w:r>
      <w:r w:rsidR="00C40A58" w:rsidRPr="003302AC">
        <w:rPr>
          <w:rFonts w:ascii="Times New Roman" w:hAnsi="Times New Roman" w:cs="Times New Roman"/>
          <w:sz w:val="24"/>
          <w:szCs w:val="24"/>
        </w:rPr>
        <w:t>sobre as</w:t>
      </w:r>
      <w:r w:rsidRPr="003302AC">
        <w:rPr>
          <w:rFonts w:ascii="Times New Roman" w:hAnsi="Times New Roman" w:cs="Times New Roman"/>
          <w:sz w:val="24"/>
          <w:szCs w:val="24"/>
        </w:rPr>
        <w:t xml:space="preserve"> missões. Eles devem aprender que a última vontade de Jesus faz parte da nossa fé e dos deveres da nossa vida.”</w:t>
      </w:r>
    </w:p>
    <w:p w:rsidR="004370A3" w:rsidRPr="003302AC" w:rsidRDefault="00153D03" w:rsidP="00CA082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3302AC">
        <w:rPr>
          <w:rFonts w:ascii="Times New Roman" w:hAnsi="Times New Roman" w:cs="Times New Roman"/>
          <w:i/>
          <w:sz w:val="24"/>
          <w:szCs w:val="24"/>
        </w:rPr>
        <w:t xml:space="preserve">La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conversione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del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mondo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infedele</w:t>
      </w:r>
      <w:proofErr w:type="spellEnd"/>
      <w:r w:rsidR="004370A3" w:rsidRPr="003302AC">
        <w:rPr>
          <w:rFonts w:ascii="Times New Roman" w:hAnsi="Times New Roman" w:cs="Times New Roman"/>
          <w:sz w:val="24"/>
          <w:szCs w:val="24"/>
        </w:rPr>
        <w:t>, Milão 1920, p. 248</w:t>
      </w:r>
      <w:r w:rsidR="00242FB1" w:rsidRPr="003302AC">
        <w:rPr>
          <w:rFonts w:ascii="Times New Roman" w:hAnsi="Times New Roman" w:cs="Times New Roman"/>
          <w:sz w:val="24"/>
          <w:szCs w:val="24"/>
        </w:rPr>
        <w:t>.</w:t>
      </w:r>
    </w:p>
    <w:p w:rsidR="00C636F0" w:rsidRPr="003302AC" w:rsidRDefault="004370A3" w:rsidP="004370A3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 w:rsidRPr="003302AC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</w:p>
    <w:p w:rsidR="004370A3" w:rsidRPr="003302AC" w:rsidRDefault="00C636F0" w:rsidP="004370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02AC">
        <w:rPr>
          <w:rFonts w:ascii="Times New Roman" w:hAnsi="Times New Roman" w:cs="Times New Roman"/>
          <w:sz w:val="24"/>
          <w:szCs w:val="24"/>
        </w:rPr>
        <w:t>5. “Na vida dos clubes e das organizações juvenis, a ideia missionária inspira um fermento de vida e uma a</w:t>
      </w:r>
      <w:r w:rsidR="00C40A58" w:rsidRPr="003302AC">
        <w:rPr>
          <w:rFonts w:ascii="Times New Roman" w:hAnsi="Times New Roman" w:cs="Times New Roman"/>
          <w:sz w:val="24"/>
          <w:szCs w:val="24"/>
        </w:rPr>
        <w:t>c</w:t>
      </w:r>
      <w:r w:rsidRPr="003302AC">
        <w:rPr>
          <w:rFonts w:ascii="Times New Roman" w:hAnsi="Times New Roman" w:cs="Times New Roman"/>
          <w:sz w:val="24"/>
          <w:szCs w:val="24"/>
        </w:rPr>
        <w:t>ção solidária e fecunda.”</w:t>
      </w:r>
    </w:p>
    <w:p w:rsidR="004370A3" w:rsidRPr="003302AC" w:rsidRDefault="00153D03" w:rsidP="00CA082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3302AC">
        <w:rPr>
          <w:rFonts w:ascii="Times New Roman" w:hAnsi="Times New Roman" w:cs="Times New Roman"/>
          <w:i/>
          <w:sz w:val="24"/>
          <w:szCs w:val="24"/>
        </w:rPr>
        <w:t xml:space="preserve">La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conversione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del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mondo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infedele</w:t>
      </w:r>
      <w:proofErr w:type="spellEnd"/>
      <w:r w:rsidR="004370A3" w:rsidRPr="003302AC">
        <w:rPr>
          <w:rFonts w:ascii="Times New Roman" w:hAnsi="Times New Roman" w:cs="Times New Roman"/>
          <w:sz w:val="24"/>
          <w:szCs w:val="24"/>
        </w:rPr>
        <w:t>, Milão 1920, p. 251</w:t>
      </w:r>
      <w:r w:rsidR="00242FB1" w:rsidRPr="003302AC">
        <w:rPr>
          <w:rFonts w:ascii="Times New Roman" w:hAnsi="Times New Roman" w:cs="Times New Roman"/>
          <w:sz w:val="24"/>
          <w:szCs w:val="24"/>
        </w:rPr>
        <w:t>.</w:t>
      </w:r>
    </w:p>
    <w:p w:rsidR="0016045C" w:rsidRPr="003302AC" w:rsidRDefault="004370A3" w:rsidP="0016045C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302A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4370A3" w:rsidRPr="003302AC" w:rsidRDefault="00C636F0" w:rsidP="001604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02AC">
        <w:rPr>
          <w:rFonts w:ascii="Times New Roman" w:hAnsi="Times New Roman" w:cs="Times New Roman"/>
          <w:sz w:val="24"/>
          <w:szCs w:val="24"/>
        </w:rPr>
        <w:t>6. “Se quere</w:t>
      </w:r>
      <w:r w:rsidR="00C40A58" w:rsidRPr="003302AC">
        <w:rPr>
          <w:rFonts w:ascii="Times New Roman" w:hAnsi="Times New Roman" w:cs="Times New Roman"/>
          <w:sz w:val="24"/>
          <w:szCs w:val="24"/>
        </w:rPr>
        <w:t>i</w:t>
      </w:r>
      <w:r w:rsidRPr="003302AC">
        <w:rPr>
          <w:rFonts w:ascii="Times New Roman" w:hAnsi="Times New Roman" w:cs="Times New Roman"/>
          <w:sz w:val="24"/>
          <w:szCs w:val="24"/>
        </w:rPr>
        <w:t>s despertar a vida, a a</w:t>
      </w:r>
      <w:r w:rsidR="00C40A58" w:rsidRPr="003302AC">
        <w:rPr>
          <w:rFonts w:ascii="Times New Roman" w:hAnsi="Times New Roman" w:cs="Times New Roman"/>
          <w:sz w:val="24"/>
          <w:szCs w:val="24"/>
        </w:rPr>
        <w:t>c</w:t>
      </w:r>
      <w:r w:rsidRPr="003302AC">
        <w:rPr>
          <w:rFonts w:ascii="Times New Roman" w:hAnsi="Times New Roman" w:cs="Times New Roman"/>
          <w:sz w:val="24"/>
          <w:szCs w:val="24"/>
        </w:rPr>
        <w:t>ção de um</w:t>
      </w:r>
      <w:r w:rsidR="00C40A58" w:rsidRPr="003302AC">
        <w:rPr>
          <w:rFonts w:ascii="Times New Roman" w:hAnsi="Times New Roman" w:cs="Times New Roman"/>
          <w:sz w:val="24"/>
          <w:szCs w:val="24"/>
        </w:rPr>
        <w:t xml:space="preserve"> grupo</w:t>
      </w:r>
      <w:r w:rsidRPr="003302AC">
        <w:rPr>
          <w:rFonts w:ascii="Times New Roman" w:hAnsi="Times New Roman" w:cs="Times New Roman"/>
          <w:sz w:val="24"/>
          <w:szCs w:val="24"/>
        </w:rPr>
        <w:t>, de uma co</w:t>
      </w:r>
      <w:r w:rsidR="00C40A58" w:rsidRPr="003302AC">
        <w:rPr>
          <w:rFonts w:ascii="Times New Roman" w:hAnsi="Times New Roman" w:cs="Times New Roman"/>
          <w:sz w:val="24"/>
          <w:szCs w:val="24"/>
        </w:rPr>
        <w:t>lectividade</w:t>
      </w:r>
      <w:r w:rsidRPr="003302AC">
        <w:rPr>
          <w:rFonts w:ascii="Times New Roman" w:hAnsi="Times New Roman" w:cs="Times New Roman"/>
          <w:sz w:val="24"/>
          <w:szCs w:val="24"/>
        </w:rPr>
        <w:t>, procura</w:t>
      </w:r>
      <w:r w:rsidR="00C40A58" w:rsidRPr="003302AC">
        <w:rPr>
          <w:rFonts w:ascii="Times New Roman" w:hAnsi="Times New Roman" w:cs="Times New Roman"/>
          <w:sz w:val="24"/>
          <w:szCs w:val="24"/>
        </w:rPr>
        <w:t>i</w:t>
      </w:r>
      <w:r w:rsidRPr="003302AC">
        <w:rPr>
          <w:rFonts w:ascii="Times New Roman" w:hAnsi="Times New Roman" w:cs="Times New Roman"/>
          <w:sz w:val="24"/>
          <w:szCs w:val="24"/>
        </w:rPr>
        <w:t xml:space="preserve"> levantar a questão missionária e o resultado será certo</w:t>
      </w:r>
      <w:r w:rsidR="00C40A58" w:rsidRPr="003302AC">
        <w:rPr>
          <w:rFonts w:ascii="Times New Roman" w:hAnsi="Times New Roman" w:cs="Times New Roman"/>
          <w:sz w:val="24"/>
          <w:szCs w:val="24"/>
        </w:rPr>
        <w:t>.</w:t>
      </w:r>
      <w:r w:rsidRPr="003302AC">
        <w:rPr>
          <w:rFonts w:ascii="Times New Roman" w:hAnsi="Times New Roman" w:cs="Times New Roman"/>
          <w:sz w:val="24"/>
          <w:szCs w:val="24"/>
        </w:rPr>
        <w:t>”</w:t>
      </w:r>
    </w:p>
    <w:p w:rsidR="0016045C" w:rsidRPr="003302AC" w:rsidRDefault="00153D03" w:rsidP="00CA082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3302AC">
        <w:rPr>
          <w:rFonts w:ascii="Times New Roman" w:hAnsi="Times New Roman" w:cs="Times New Roman"/>
          <w:i/>
          <w:sz w:val="24"/>
          <w:szCs w:val="24"/>
        </w:rPr>
        <w:t xml:space="preserve">La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conversione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del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mondo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infedele</w:t>
      </w:r>
      <w:proofErr w:type="spellEnd"/>
      <w:r w:rsidR="0016045C" w:rsidRPr="003302AC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4370A3" w:rsidRPr="003302AC">
        <w:rPr>
          <w:rFonts w:ascii="Times New Roman" w:hAnsi="Times New Roman" w:cs="Times New Roman"/>
          <w:sz w:val="24"/>
          <w:szCs w:val="24"/>
        </w:rPr>
        <w:t>Milão 1920, p. 251</w:t>
      </w:r>
      <w:r w:rsidR="00242FB1" w:rsidRPr="003302AC">
        <w:rPr>
          <w:rFonts w:ascii="Times New Roman" w:hAnsi="Times New Roman" w:cs="Times New Roman"/>
          <w:sz w:val="24"/>
          <w:szCs w:val="24"/>
        </w:rPr>
        <w:t>.</w:t>
      </w:r>
    </w:p>
    <w:p w:rsidR="0025309E" w:rsidRPr="003302AC" w:rsidRDefault="0025309E" w:rsidP="0016045C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4370A3" w:rsidRPr="003302AC" w:rsidRDefault="00C636F0" w:rsidP="00CA08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02AC">
        <w:rPr>
          <w:rFonts w:ascii="Times New Roman" w:hAnsi="Times New Roman" w:cs="Times New Roman"/>
          <w:sz w:val="24"/>
          <w:szCs w:val="24"/>
        </w:rPr>
        <w:t>7. “A Missa! Só esta palavra nos lembra as alegrias mais puras da nossa vida, revela</w:t>
      </w:r>
      <w:r w:rsidR="00C40A58" w:rsidRPr="003302AC">
        <w:rPr>
          <w:rFonts w:ascii="Times New Roman" w:hAnsi="Times New Roman" w:cs="Times New Roman"/>
          <w:sz w:val="24"/>
          <w:szCs w:val="24"/>
        </w:rPr>
        <w:t>-nos</w:t>
      </w:r>
      <w:r w:rsidRPr="003302AC">
        <w:rPr>
          <w:rFonts w:ascii="Times New Roman" w:hAnsi="Times New Roman" w:cs="Times New Roman"/>
          <w:sz w:val="24"/>
          <w:szCs w:val="24"/>
        </w:rPr>
        <w:t xml:space="preserve"> a fonte de todo o nosso bem e felicidade, no tempo e na eternidade.”</w:t>
      </w:r>
    </w:p>
    <w:p w:rsidR="00C636F0" w:rsidRPr="003302AC" w:rsidRDefault="00153D03" w:rsidP="00CA082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Chiamati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alla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santità</w:t>
      </w:r>
      <w:proofErr w:type="spellEnd"/>
      <w:r w:rsidR="006D24D0" w:rsidRPr="003302AC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6D24D0" w:rsidRPr="003302AC">
        <w:rPr>
          <w:rFonts w:ascii="Times New Roman" w:hAnsi="Times New Roman" w:cs="Times New Roman"/>
          <w:sz w:val="24"/>
          <w:szCs w:val="24"/>
        </w:rPr>
        <w:t>Nápoles 1977, p. 163</w:t>
      </w:r>
      <w:r w:rsidR="00242FB1" w:rsidRPr="003302AC">
        <w:rPr>
          <w:rFonts w:ascii="Times New Roman" w:hAnsi="Times New Roman" w:cs="Times New Roman"/>
          <w:sz w:val="24"/>
          <w:szCs w:val="24"/>
        </w:rPr>
        <w:t>.</w:t>
      </w:r>
    </w:p>
    <w:p w:rsidR="00C636F0" w:rsidRPr="003302AC" w:rsidRDefault="00C636F0" w:rsidP="00C636F0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</w:p>
    <w:p w:rsidR="006D24D0" w:rsidRPr="003302AC" w:rsidRDefault="006D24D0" w:rsidP="00CA08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02AC">
        <w:rPr>
          <w:rFonts w:ascii="Times New Roman" w:hAnsi="Times New Roman" w:cs="Times New Roman"/>
          <w:sz w:val="24"/>
          <w:szCs w:val="24"/>
        </w:rPr>
        <w:t xml:space="preserve">8. “Na oração, Deus comunica os </w:t>
      </w:r>
      <w:r w:rsidR="00C40A58" w:rsidRPr="003302AC">
        <w:rPr>
          <w:rFonts w:ascii="Times New Roman" w:hAnsi="Times New Roman" w:cs="Times New Roman"/>
          <w:sz w:val="24"/>
          <w:szCs w:val="24"/>
        </w:rPr>
        <w:t>S</w:t>
      </w:r>
      <w:r w:rsidRPr="003302AC">
        <w:rPr>
          <w:rFonts w:ascii="Times New Roman" w:hAnsi="Times New Roman" w:cs="Times New Roman"/>
          <w:sz w:val="24"/>
          <w:szCs w:val="24"/>
        </w:rPr>
        <w:t xml:space="preserve">eus dons, sob certas condições. Na Eucaristia, é Deus, é o próprio Cristo que </w:t>
      </w:r>
      <w:r w:rsidR="003302AC" w:rsidRPr="003302AC">
        <w:rPr>
          <w:rFonts w:ascii="Times New Roman" w:hAnsi="Times New Roman" w:cs="Times New Roman"/>
          <w:sz w:val="24"/>
          <w:szCs w:val="24"/>
        </w:rPr>
        <w:t>S</w:t>
      </w:r>
      <w:r w:rsidRPr="003302AC">
        <w:rPr>
          <w:rFonts w:ascii="Times New Roman" w:hAnsi="Times New Roman" w:cs="Times New Roman"/>
          <w:sz w:val="24"/>
          <w:szCs w:val="24"/>
        </w:rPr>
        <w:t>e entrega a nós.”</w:t>
      </w:r>
    </w:p>
    <w:p w:rsidR="00C636F0" w:rsidRPr="003302AC" w:rsidRDefault="00153D03" w:rsidP="00CA082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Chiamati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alla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santità</w:t>
      </w:r>
      <w:proofErr w:type="spellEnd"/>
      <w:r w:rsidR="006D24D0" w:rsidRPr="003302AC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6D24D0" w:rsidRPr="003302AC">
        <w:rPr>
          <w:rFonts w:ascii="Times New Roman" w:hAnsi="Times New Roman" w:cs="Times New Roman"/>
          <w:sz w:val="24"/>
          <w:szCs w:val="24"/>
        </w:rPr>
        <w:t>Nápoles 1977, p. 158</w:t>
      </w:r>
      <w:r w:rsidR="00242FB1" w:rsidRPr="003302AC">
        <w:rPr>
          <w:rFonts w:ascii="Times New Roman" w:hAnsi="Times New Roman" w:cs="Times New Roman"/>
          <w:sz w:val="24"/>
          <w:szCs w:val="24"/>
        </w:rPr>
        <w:t>.</w:t>
      </w:r>
    </w:p>
    <w:p w:rsidR="00C636F0" w:rsidRPr="003302AC" w:rsidRDefault="00C636F0" w:rsidP="00C636F0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</w:p>
    <w:p w:rsidR="006D24D0" w:rsidRPr="003302AC" w:rsidRDefault="00C636F0" w:rsidP="00CA08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02AC">
        <w:rPr>
          <w:rFonts w:ascii="Times New Roman" w:hAnsi="Times New Roman" w:cs="Times New Roman"/>
          <w:sz w:val="24"/>
          <w:szCs w:val="24"/>
        </w:rPr>
        <w:t>9. “O fogo que acendeis de manhã no altar, durante a Santa Missa, conservai-o aceso durante todo o dia e, sobretudo nas viagens longas, através das planícies e das montanhas, no silêncio solene das florestas, conservai o vosso espírito recolhido”.</w:t>
      </w:r>
    </w:p>
    <w:p w:rsidR="00C636F0" w:rsidRPr="003302AC" w:rsidRDefault="00153D03" w:rsidP="00CA082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Chiamati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alla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santità</w:t>
      </w:r>
      <w:proofErr w:type="spellEnd"/>
      <w:r w:rsidR="006D24D0" w:rsidRPr="003302AC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6D24D0" w:rsidRPr="003302AC">
        <w:rPr>
          <w:rFonts w:ascii="Times New Roman" w:hAnsi="Times New Roman" w:cs="Times New Roman"/>
          <w:sz w:val="24"/>
          <w:szCs w:val="24"/>
        </w:rPr>
        <w:t>Nápoles 1977, p. 199</w:t>
      </w:r>
      <w:r w:rsidR="00242FB1" w:rsidRPr="003302AC">
        <w:rPr>
          <w:rFonts w:ascii="Times New Roman" w:hAnsi="Times New Roman" w:cs="Times New Roman"/>
          <w:sz w:val="24"/>
          <w:szCs w:val="24"/>
        </w:rPr>
        <w:t>.</w:t>
      </w:r>
    </w:p>
    <w:p w:rsidR="00EF4000" w:rsidRPr="003302AC" w:rsidRDefault="00EF4000" w:rsidP="00EF400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C4077" w:rsidRPr="003302AC" w:rsidRDefault="00C636F0" w:rsidP="00CA08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02AC">
        <w:rPr>
          <w:rFonts w:ascii="Times New Roman" w:hAnsi="Times New Roman" w:cs="Times New Roman"/>
          <w:sz w:val="24"/>
          <w:szCs w:val="24"/>
        </w:rPr>
        <w:t>10. “Esta intimidade física, que temos através da Sagrada Comunhão, deve fazer-nos tremer... Tu, Jesus, o omnipotente, o três vezes santo, em mim, e eu, miséria, em Ti...”</w:t>
      </w:r>
    </w:p>
    <w:p w:rsidR="00C636F0" w:rsidRPr="003302AC" w:rsidRDefault="00153D03" w:rsidP="00CA082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Esortazioni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e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conferenze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3302AC">
        <w:rPr>
          <w:rFonts w:ascii="Times New Roman" w:hAnsi="Times New Roman" w:cs="Times New Roman"/>
          <w:i/>
          <w:sz w:val="24"/>
          <w:szCs w:val="24"/>
        </w:rPr>
        <w:t>ai</w:t>
      </w:r>
      <w:proofErr w:type="gram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missionari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del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PIME 1924-1952</w:t>
      </w:r>
      <w:r w:rsidR="004C4077" w:rsidRPr="003302AC">
        <w:rPr>
          <w:rFonts w:ascii="Times New Roman" w:hAnsi="Times New Roman" w:cs="Times New Roman"/>
          <w:sz w:val="24"/>
          <w:szCs w:val="24"/>
        </w:rPr>
        <w:t xml:space="preserve">, em: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Scritti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>,</w:t>
      </w:r>
      <w:r w:rsidR="004C4077" w:rsidRPr="003302AC">
        <w:rPr>
          <w:rFonts w:ascii="Times New Roman" w:hAnsi="Times New Roman" w:cs="Times New Roman"/>
          <w:sz w:val="24"/>
          <w:szCs w:val="24"/>
        </w:rPr>
        <w:t xml:space="preserve"> vol. 69</w:t>
      </w:r>
      <w:r w:rsidRPr="003302AC">
        <w:rPr>
          <w:rFonts w:ascii="Times New Roman" w:hAnsi="Times New Roman" w:cs="Times New Roman"/>
          <w:sz w:val="24"/>
          <w:szCs w:val="24"/>
        </w:rPr>
        <w:t>, p</w:t>
      </w:r>
      <w:r w:rsidR="004C4077" w:rsidRPr="003302AC">
        <w:rPr>
          <w:rFonts w:ascii="Times New Roman" w:hAnsi="Times New Roman" w:cs="Times New Roman"/>
          <w:sz w:val="24"/>
          <w:szCs w:val="24"/>
        </w:rPr>
        <w:t>. 96</w:t>
      </w:r>
      <w:r w:rsidR="00242FB1" w:rsidRPr="003302AC">
        <w:rPr>
          <w:rFonts w:ascii="Times New Roman" w:hAnsi="Times New Roman" w:cs="Times New Roman"/>
          <w:sz w:val="24"/>
          <w:szCs w:val="24"/>
        </w:rPr>
        <w:t>.</w:t>
      </w:r>
    </w:p>
    <w:p w:rsidR="00C636F0" w:rsidRPr="003302AC" w:rsidRDefault="00C636F0" w:rsidP="00C636F0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</w:p>
    <w:p w:rsidR="00641FE8" w:rsidRPr="003302AC" w:rsidRDefault="00C636F0" w:rsidP="00600EE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02AC">
        <w:rPr>
          <w:rFonts w:ascii="Times New Roman" w:hAnsi="Times New Roman" w:cs="Times New Roman"/>
          <w:sz w:val="24"/>
          <w:szCs w:val="24"/>
        </w:rPr>
        <w:lastRenderedPageBreak/>
        <w:t xml:space="preserve">11. </w:t>
      </w:r>
      <w:r w:rsidR="00641FE8" w:rsidRPr="003302AC">
        <w:rPr>
          <w:rFonts w:ascii="Times New Roman" w:hAnsi="Times New Roman" w:cs="Times New Roman"/>
          <w:sz w:val="24"/>
          <w:szCs w:val="24"/>
        </w:rPr>
        <w:t>“Jesus não poderia ter-</w:t>
      </w:r>
      <w:r w:rsidR="00444A15">
        <w:rPr>
          <w:rFonts w:ascii="Times New Roman" w:hAnsi="Times New Roman" w:cs="Times New Roman"/>
          <w:sz w:val="24"/>
          <w:szCs w:val="24"/>
        </w:rPr>
        <w:t>S</w:t>
      </w:r>
      <w:r w:rsidR="00641FE8" w:rsidRPr="003302AC">
        <w:rPr>
          <w:rFonts w:ascii="Times New Roman" w:hAnsi="Times New Roman" w:cs="Times New Roman"/>
          <w:sz w:val="24"/>
          <w:szCs w:val="24"/>
        </w:rPr>
        <w:t>e aproximado mais de nós, não poderia ter-</w:t>
      </w:r>
      <w:r w:rsidR="00444A15">
        <w:rPr>
          <w:rFonts w:ascii="Times New Roman" w:hAnsi="Times New Roman" w:cs="Times New Roman"/>
          <w:sz w:val="24"/>
          <w:szCs w:val="24"/>
        </w:rPr>
        <w:t>S</w:t>
      </w:r>
      <w:r w:rsidR="00641FE8" w:rsidRPr="003302AC">
        <w:rPr>
          <w:rFonts w:ascii="Times New Roman" w:hAnsi="Times New Roman" w:cs="Times New Roman"/>
          <w:sz w:val="24"/>
          <w:szCs w:val="24"/>
        </w:rPr>
        <w:t>e doado mais, não poderia ter-</w:t>
      </w:r>
      <w:r w:rsidR="00444A15">
        <w:rPr>
          <w:rFonts w:ascii="Times New Roman" w:hAnsi="Times New Roman" w:cs="Times New Roman"/>
          <w:sz w:val="24"/>
          <w:szCs w:val="24"/>
        </w:rPr>
        <w:t>S</w:t>
      </w:r>
      <w:r w:rsidR="00641FE8" w:rsidRPr="003302AC">
        <w:rPr>
          <w:rFonts w:ascii="Times New Roman" w:hAnsi="Times New Roman" w:cs="Times New Roman"/>
          <w:sz w:val="24"/>
          <w:szCs w:val="24"/>
        </w:rPr>
        <w:t xml:space="preserve">e feito mais nosso do que instituindo este Santíssimo Sacramento, através do qual </w:t>
      </w:r>
      <w:r w:rsidR="00444A15">
        <w:rPr>
          <w:rFonts w:ascii="Times New Roman" w:hAnsi="Times New Roman" w:cs="Times New Roman"/>
          <w:sz w:val="24"/>
          <w:szCs w:val="24"/>
        </w:rPr>
        <w:t>S</w:t>
      </w:r>
      <w:r w:rsidR="00641FE8" w:rsidRPr="003302AC">
        <w:rPr>
          <w:rFonts w:ascii="Times New Roman" w:hAnsi="Times New Roman" w:cs="Times New Roman"/>
          <w:sz w:val="24"/>
          <w:szCs w:val="24"/>
        </w:rPr>
        <w:t>e põe inteiramente à nossa disposição.”</w:t>
      </w:r>
    </w:p>
    <w:p w:rsidR="00C636F0" w:rsidRPr="003302AC" w:rsidRDefault="00153D03" w:rsidP="00600EE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Esortazioni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e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conferenze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3302AC">
        <w:rPr>
          <w:rFonts w:ascii="Times New Roman" w:hAnsi="Times New Roman" w:cs="Times New Roman"/>
          <w:i/>
          <w:sz w:val="24"/>
          <w:szCs w:val="24"/>
        </w:rPr>
        <w:t>ai</w:t>
      </w:r>
      <w:proofErr w:type="gram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missionari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del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PIME 1924-1952</w:t>
      </w:r>
      <w:r w:rsidR="00641FE8" w:rsidRPr="003302AC">
        <w:rPr>
          <w:rFonts w:ascii="Times New Roman" w:hAnsi="Times New Roman" w:cs="Times New Roman"/>
          <w:sz w:val="24"/>
          <w:szCs w:val="24"/>
        </w:rPr>
        <w:t xml:space="preserve">, em: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Scritti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>,</w:t>
      </w:r>
      <w:r w:rsidRPr="003302AC">
        <w:rPr>
          <w:rFonts w:ascii="Times New Roman" w:hAnsi="Times New Roman" w:cs="Times New Roman"/>
          <w:sz w:val="24"/>
          <w:szCs w:val="24"/>
        </w:rPr>
        <w:t xml:space="preserve"> vol. 69, p</w:t>
      </w:r>
      <w:r w:rsidR="00641FE8" w:rsidRPr="003302AC">
        <w:rPr>
          <w:rFonts w:ascii="Times New Roman" w:hAnsi="Times New Roman" w:cs="Times New Roman"/>
          <w:sz w:val="24"/>
          <w:szCs w:val="24"/>
        </w:rPr>
        <w:t>. 90</w:t>
      </w:r>
      <w:r w:rsidR="00242FB1" w:rsidRPr="003302AC">
        <w:rPr>
          <w:rFonts w:ascii="Times New Roman" w:hAnsi="Times New Roman" w:cs="Times New Roman"/>
          <w:sz w:val="24"/>
          <w:szCs w:val="24"/>
        </w:rPr>
        <w:t>.</w:t>
      </w:r>
    </w:p>
    <w:p w:rsidR="00641FE8" w:rsidRPr="003302AC" w:rsidRDefault="00C636F0" w:rsidP="00600EE1">
      <w:pPr>
        <w:spacing w:before="240" w:after="0"/>
        <w:jc w:val="both"/>
        <w:rPr>
          <w:rFonts w:ascii="Times New Roman" w:hAnsi="Times New Roman" w:cs="Times New Roman"/>
          <w:sz w:val="24"/>
          <w:szCs w:val="24"/>
        </w:rPr>
      </w:pPr>
      <w:r w:rsidRPr="003302AC">
        <w:rPr>
          <w:rFonts w:ascii="Times New Roman" w:hAnsi="Times New Roman" w:cs="Times New Roman"/>
          <w:sz w:val="24"/>
          <w:szCs w:val="24"/>
        </w:rPr>
        <w:t xml:space="preserve">12. “Jesus no sacrário, oh! Como está perto de nós! Sabemos que atrás daquela portinha está o Salvador do mundo em pessoa. Sabemos que do cibório </w:t>
      </w:r>
      <w:r w:rsidR="00A32D4A">
        <w:rPr>
          <w:rFonts w:ascii="Times New Roman" w:hAnsi="Times New Roman" w:cs="Times New Roman"/>
          <w:sz w:val="24"/>
          <w:szCs w:val="24"/>
        </w:rPr>
        <w:t>E</w:t>
      </w:r>
      <w:r w:rsidRPr="003302AC">
        <w:rPr>
          <w:rFonts w:ascii="Times New Roman" w:hAnsi="Times New Roman" w:cs="Times New Roman"/>
          <w:sz w:val="24"/>
          <w:szCs w:val="24"/>
        </w:rPr>
        <w:t>le nos vê com os olhos e nos escuta com os ouvidos, sempre pronto a acolher</w:t>
      </w:r>
      <w:r w:rsidR="00A32D4A">
        <w:rPr>
          <w:rFonts w:ascii="Times New Roman" w:hAnsi="Times New Roman" w:cs="Times New Roman"/>
          <w:sz w:val="24"/>
          <w:szCs w:val="24"/>
        </w:rPr>
        <w:t>-nos</w:t>
      </w:r>
      <w:r w:rsidRPr="003302AC">
        <w:rPr>
          <w:rFonts w:ascii="Times New Roman" w:hAnsi="Times New Roman" w:cs="Times New Roman"/>
          <w:sz w:val="24"/>
          <w:szCs w:val="24"/>
        </w:rPr>
        <w:t>. Sem antecâmaras... Sempre pronto a responder</w:t>
      </w:r>
      <w:r w:rsidR="00A32D4A">
        <w:rPr>
          <w:rFonts w:ascii="Times New Roman" w:hAnsi="Times New Roman" w:cs="Times New Roman"/>
          <w:sz w:val="24"/>
          <w:szCs w:val="24"/>
        </w:rPr>
        <w:t>-nos</w:t>
      </w:r>
      <w:r w:rsidRPr="003302AC">
        <w:rPr>
          <w:rFonts w:ascii="Times New Roman" w:hAnsi="Times New Roman" w:cs="Times New Roman"/>
          <w:sz w:val="24"/>
          <w:szCs w:val="24"/>
        </w:rPr>
        <w:t>...”</w:t>
      </w:r>
    </w:p>
    <w:p w:rsidR="00641FE8" w:rsidRPr="003302AC" w:rsidRDefault="00153D03" w:rsidP="00600EE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Esortazioni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e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conferenze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3302AC">
        <w:rPr>
          <w:rFonts w:ascii="Times New Roman" w:hAnsi="Times New Roman" w:cs="Times New Roman"/>
          <w:i/>
          <w:sz w:val="24"/>
          <w:szCs w:val="24"/>
        </w:rPr>
        <w:t>ai</w:t>
      </w:r>
      <w:proofErr w:type="gram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missionari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del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PIME 1924-1952</w:t>
      </w:r>
      <w:r w:rsidR="00641FE8" w:rsidRPr="003302AC">
        <w:rPr>
          <w:rFonts w:ascii="Times New Roman" w:hAnsi="Times New Roman" w:cs="Times New Roman"/>
          <w:sz w:val="24"/>
          <w:szCs w:val="24"/>
        </w:rPr>
        <w:t xml:space="preserve">, em: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Scritti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>,</w:t>
      </w:r>
      <w:r w:rsidR="00641FE8" w:rsidRPr="003302AC">
        <w:rPr>
          <w:rFonts w:ascii="Times New Roman" w:hAnsi="Times New Roman" w:cs="Times New Roman"/>
          <w:sz w:val="24"/>
          <w:szCs w:val="24"/>
        </w:rPr>
        <w:t xml:space="preserve"> vol. 69, p. 89</w:t>
      </w:r>
      <w:r w:rsidR="00242FB1" w:rsidRPr="003302AC">
        <w:rPr>
          <w:rFonts w:ascii="Times New Roman" w:hAnsi="Times New Roman" w:cs="Times New Roman"/>
          <w:sz w:val="24"/>
          <w:szCs w:val="24"/>
        </w:rPr>
        <w:t>.</w:t>
      </w:r>
    </w:p>
    <w:p w:rsidR="00C636F0" w:rsidRPr="003302AC" w:rsidRDefault="00641FE8" w:rsidP="00C636F0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 w:rsidRPr="003302A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6D24D0" w:rsidRPr="003302AC" w:rsidRDefault="00600EE1" w:rsidP="00C636F0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302AC">
        <w:rPr>
          <w:rFonts w:ascii="Times New Roman" w:hAnsi="Times New Roman" w:cs="Times New Roman"/>
          <w:sz w:val="24"/>
          <w:szCs w:val="24"/>
        </w:rPr>
        <w:t xml:space="preserve">13. “O amor de Jesus </w:t>
      </w:r>
      <w:proofErr w:type="spellStart"/>
      <w:r w:rsidRPr="003302AC">
        <w:rPr>
          <w:rFonts w:ascii="Times New Roman" w:hAnsi="Times New Roman" w:cs="Times New Roman"/>
          <w:sz w:val="24"/>
          <w:szCs w:val="24"/>
        </w:rPr>
        <w:t>pelo</w:t>
      </w:r>
      <w:proofErr w:type="spellEnd"/>
      <w:r w:rsidRPr="003302AC">
        <w:rPr>
          <w:rFonts w:ascii="Times New Roman" w:hAnsi="Times New Roman" w:cs="Times New Roman"/>
          <w:sz w:val="24"/>
          <w:szCs w:val="24"/>
        </w:rPr>
        <w:t xml:space="preserve"> Pai está na raiz de todos os mistérios da </w:t>
      </w:r>
      <w:r w:rsidR="00A32D4A">
        <w:rPr>
          <w:rFonts w:ascii="Times New Roman" w:hAnsi="Times New Roman" w:cs="Times New Roman"/>
          <w:sz w:val="24"/>
          <w:szCs w:val="24"/>
        </w:rPr>
        <w:t>S</w:t>
      </w:r>
      <w:r w:rsidRPr="003302AC">
        <w:rPr>
          <w:rFonts w:ascii="Times New Roman" w:hAnsi="Times New Roman" w:cs="Times New Roman"/>
          <w:sz w:val="24"/>
          <w:szCs w:val="24"/>
        </w:rPr>
        <w:t>ua vida.”</w:t>
      </w:r>
    </w:p>
    <w:p w:rsidR="006D24D0" w:rsidRPr="003302AC" w:rsidRDefault="00153D03" w:rsidP="00600EE1">
      <w:pPr>
        <w:spacing w:after="0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Chiamati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alla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santità</w:t>
      </w:r>
      <w:proofErr w:type="spellEnd"/>
      <w:r w:rsidR="006D24D0" w:rsidRPr="003302AC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6D24D0" w:rsidRPr="003302AC">
        <w:rPr>
          <w:rFonts w:ascii="Times New Roman" w:hAnsi="Times New Roman" w:cs="Times New Roman"/>
          <w:sz w:val="24"/>
          <w:szCs w:val="24"/>
        </w:rPr>
        <w:t>Nápoles 1977, p. 27</w:t>
      </w:r>
      <w:r w:rsidR="00242FB1" w:rsidRPr="003302AC">
        <w:rPr>
          <w:rFonts w:ascii="Times New Roman" w:hAnsi="Times New Roman" w:cs="Times New Roman"/>
          <w:sz w:val="24"/>
          <w:szCs w:val="24"/>
        </w:rPr>
        <w:t>.</w:t>
      </w:r>
    </w:p>
    <w:p w:rsidR="00C636F0" w:rsidRPr="003302AC" w:rsidRDefault="006D24D0" w:rsidP="00C636F0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302A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ED0054" w:rsidRPr="003302AC" w:rsidRDefault="00C636F0" w:rsidP="00600EE1">
      <w:pPr>
        <w:pStyle w:val="NormalWeb"/>
        <w:spacing w:before="0" w:beforeAutospacing="0" w:after="0" w:afterAutospacing="0"/>
        <w:jc w:val="both"/>
      </w:pPr>
      <w:r w:rsidRPr="003302AC">
        <w:t xml:space="preserve">14. “Nosso Senhor Jesus Cristo baseou o </w:t>
      </w:r>
      <w:r w:rsidR="00A32D4A">
        <w:t>S</w:t>
      </w:r>
      <w:r w:rsidRPr="003302AC">
        <w:t>eu magistério na missão que recebeu do Pai.”</w:t>
      </w:r>
    </w:p>
    <w:p w:rsidR="0025309E" w:rsidRPr="003302AC" w:rsidRDefault="00153D03" w:rsidP="00600EE1">
      <w:pPr>
        <w:pStyle w:val="NormalWeb"/>
        <w:spacing w:before="0" w:beforeAutospacing="0" w:after="0" w:afterAutospacing="0"/>
        <w:jc w:val="right"/>
      </w:pPr>
      <w:r w:rsidRPr="003302AC">
        <w:rPr>
          <w:i/>
        </w:rPr>
        <w:t xml:space="preserve">La </w:t>
      </w:r>
      <w:proofErr w:type="spellStart"/>
      <w:r w:rsidRPr="003302AC">
        <w:rPr>
          <w:i/>
        </w:rPr>
        <w:t>conversione</w:t>
      </w:r>
      <w:proofErr w:type="spellEnd"/>
      <w:r w:rsidRPr="003302AC">
        <w:rPr>
          <w:i/>
        </w:rPr>
        <w:t xml:space="preserve"> </w:t>
      </w:r>
      <w:proofErr w:type="spellStart"/>
      <w:r w:rsidRPr="003302AC">
        <w:rPr>
          <w:i/>
        </w:rPr>
        <w:t>del</w:t>
      </w:r>
      <w:proofErr w:type="spellEnd"/>
      <w:r w:rsidRPr="003302AC">
        <w:rPr>
          <w:i/>
        </w:rPr>
        <w:t xml:space="preserve"> mondo </w:t>
      </w:r>
      <w:proofErr w:type="spellStart"/>
      <w:r w:rsidRPr="003302AC">
        <w:rPr>
          <w:i/>
        </w:rPr>
        <w:t>infedele</w:t>
      </w:r>
      <w:proofErr w:type="spellEnd"/>
      <w:r w:rsidR="00ED0054" w:rsidRPr="003302AC">
        <w:t>, Milão 1920, p. 14</w:t>
      </w:r>
      <w:r w:rsidR="00242FB1" w:rsidRPr="003302AC">
        <w:t>.</w:t>
      </w:r>
    </w:p>
    <w:p w:rsidR="0025309E" w:rsidRPr="003302AC" w:rsidRDefault="0025309E" w:rsidP="0025309E">
      <w:pPr>
        <w:pStyle w:val="NormalWeb"/>
        <w:spacing w:before="0" w:beforeAutospacing="0" w:after="0" w:afterAutospacing="0"/>
        <w:rPr>
          <w:color w:val="FF0000"/>
        </w:rPr>
      </w:pPr>
    </w:p>
    <w:p w:rsidR="00EF4000" w:rsidRPr="003302AC" w:rsidRDefault="00C636F0" w:rsidP="00600EE1">
      <w:pPr>
        <w:pStyle w:val="NormalWeb"/>
        <w:spacing w:before="0" w:beforeAutospacing="0" w:after="0" w:afterAutospacing="0"/>
        <w:jc w:val="both"/>
      </w:pPr>
      <w:r w:rsidRPr="003302AC">
        <w:t xml:space="preserve">15. </w:t>
      </w:r>
      <w:r w:rsidR="0025309E" w:rsidRPr="003302AC">
        <w:rPr>
          <w:b/>
        </w:rPr>
        <w:t>“</w:t>
      </w:r>
      <w:r w:rsidR="00EF4000" w:rsidRPr="003302AC">
        <w:t xml:space="preserve">Ao fundar a Igreja, Jesus Cristo instituiu o Apostolado. O Salvador colocou o </w:t>
      </w:r>
      <w:r w:rsidR="00A32D4A">
        <w:t>S</w:t>
      </w:r>
      <w:r w:rsidR="00EF4000" w:rsidRPr="003302AC">
        <w:t xml:space="preserve">eu coração e todo o seu ser nesta instituição. ‘Assim como o Pai </w:t>
      </w:r>
      <w:r w:rsidR="00A32D4A">
        <w:t>M</w:t>
      </w:r>
      <w:r w:rsidR="00EF4000" w:rsidRPr="003302AC">
        <w:t xml:space="preserve">e enviou, também </w:t>
      </w:r>
      <w:r w:rsidR="00A32D4A">
        <w:t>E</w:t>
      </w:r>
      <w:r w:rsidR="00EF4000" w:rsidRPr="003302AC">
        <w:t>u vos envio</w:t>
      </w:r>
      <w:r w:rsidR="00ED27E5">
        <w:t xml:space="preserve"> a vós</w:t>
      </w:r>
      <w:r w:rsidR="00EF4000" w:rsidRPr="003302AC">
        <w:t>.’”</w:t>
      </w:r>
    </w:p>
    <w:p w:rsidR="00EF4000" w:rsidRPr="003302AC" w:rsidRDefault="00153D03" w:rsidP="00600EE1">
      <w:pPr>
        <w:pStyle w:val="NormalWeb"/>
        <w:spacing w:before="0" w:beforeAutospacing="0" w:after="0" w:afterAutospacing="0"/>
        <w:jc w:val="right"/>
        <w:rPr>
          <w:b/>
        </w:rPr>
      </w:pPr>
      <w:proofErr w:type="spellStart"/>
      <w:r w:rsidRPr="003302AC">
        <w:rPr>
          <w:i/>
        </w:rPr>
        <w:t>Operarii</w:t>
      </w:r>
      <w:proofErr w:type="spellEnd"/>
      <w:r w:rsidRPr="003302AC">
        <w:rPr>
          <w:i/>
        </w:rPr>
        <w:t xml:space="preserve"> </w:t>
      </w:r>
      <w:proofErr w:type="spellStart"/>
      <w:r w:rsidRPr="003302AC">
        <w:rPr>
          <w:i/>
        </w:rPr>
        <w:t>autem</w:t>
      </w:r>
      <w:proofErr w:type="spellEnd"/>
      <w:r w:rsidRPr="003302AC">
        <w:rPr>
          <w:i/>
        </w:rPr>
        <w:t xml:space="preserve"> </w:t>
      </w:r>
      <w:proofErr w:type="spellStart"/>
      <w:proofErr w:type="gramStart"/>
      <w:r w:rsidRPr="003302AC">
        <w:rPr>
          <w:i/>
        </w:rPr>
        <w:t>pauci</w:t>
      </w:r>
      <w:proofErr w:type="spellEnd"/>
      <w:r w:rsidR="00EF4000" w:rsidRPr="003302AC">
        <w:rPr>
          <w:i/>
        </w:rPr>
        <w:t>!</w:t>
      </w:r>
      <w:r w:rsidR="00EF4000" w:rsidRPr="003302AC">
        <w:t>,</w:t>
      </w:r>
      <w:proofErr w:type="gramEnd"/>
      <w:r w:rsidR="00EF4000" w:rsidRPr="003302AC">
        <w:t xml:space="preserve"> Milão 1960, p. 13</w:t>
      </w:r>
      <w:r w:rsidR="00242FB1" w:rsidRPr="003302AC">
        <w:t>.</w:t>
      </w:r>
    </w:p>
    <w:p w:rsidR="0025309E" w:rsidRPr="003302AC" w:rsidRDefault="0025309E" w:rsidP="0025309E">
      <w:pPr>
        <w:pStyle w:val="NormalWeb"/>
        <w:spacing w:before="0" w:beforeAutospacing="0" w:after="0" w:afterAutospacing="0"/>
        <w:rPr>
          <w:color w:val="FF0000"/>
        </w:rPr>
      </w:pPr>
    </w:p>
    <w:p w:rsidR="00EF4000" w:rsidRPr="003302AC" w:rsidRDefault="00C636F0" w:rsidP="00EF40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02AC">
        <w:t xml:space="preserve">16. </w:t>
      </w:r>
      <w:r w:rsidR="00EF4000" w:rsidRPr="003302AC">
        <w:rPr>
          <w:rFonts w:ascii="Times New Roman" w:hAnsi="Times New Roman" w:cs="Times New Roman"/>
          <w:sz w:val="24"/>
          <w:szCs w:val="24"/>
        </w:rPr>
        <w:t xml:space="preserve">“O apostolado é a continuação da obra de Jesus Cristo, é o canal </w:t>
      </w:r>
      <w:proofErr w:type="spellStart"/>
      <w:r w:rsidR="00EF4000" w:rsidRPr="003302AC">
        <w:rPr>
          <w:rFonts w:ascii="Times New Roman" w:hAnsi="Times New Roman" w:cs="Times New Roman"/>
          <w:sz w:val="24"/>
          <w:szCs w:val="24"/>
        </w:rPr>
        <w:t>pelo</w:t>
      </w:r>
      <w:proofErr w:type="spellEnd"/>
      <w:r w:rsidR="00EF4000" w:rsidRPr="003302AC">
        <w:rPr>
          <w:rFonts w:ascii="Times New Roman" w:hAnsi="Times New Roman" w:cs="Times New Roman"/>
          <w:sz w:val="24"/>
          <w:szCs w:val="24"/>
        </w:rPr>
        <w:t xml:space="preserve"> qual a fé cristã flui e se difunde </w:t>
      </w:r>
      <w:r w:rsidR="00A32D4A">
        <w:rPr>
          <w:rFonts w:ascii="Times New Roman" w:hAnsi="Times New Roman" w:cs="Times New Roman"/>
          <w:sz w:val="24"/>
          <w:szCs w:val="24"/>
        </w:rPr>
        <w:t>em todo o</w:t>
      </w:r>
      <w:r w:rsidR="00EF4000" w:rsidRPr="003302AC">
        <w:rPr>
          <w:rFonts w:ascii="Times New Roman" w:hAnsi="Times New Roman" w:cs="Times New Roman"/>
          <w:sz w:val="24"/>
          <w:szCs w:val="24"/>
        </w:rPr>
        <w:t xml:space="preserve"> mundo.”</w:t>
      </w:r>
    </w:p>
    <w:p w:rsidR="00EF4000" w:rsidRPr="003302AC" w:rsidRDefault="00EF4000" w:rsidP="00600EE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Operarii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autem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proofErr w:type="gramStart"/>
      <w:r w:rsidRPr="003302AC">
        <w:rPr>
          <w:rFonts w:ascii="Times New Roman" w:hAnsi="Times New Roman" w:cs="Times New Roman"/>
          <w:i/>
          <w:sz w:val="24"/>
          <w:szCs w:val="24"/>
        </w:rPr>
        <w:t>pauci</w:t>
      </w:r>
      <w:proofErr w:type="spellEnd"/>
      <w:r w:rsidRPr="003302AC">
        <w:rPr>
          <w:rFonts w:ascii="Times New Roman" w:hAnsi="Times New Roman" w:cs="Times New Roman"/>
          <w:sz w:val="24"/>
          <w:szCs w:val="24"/>
        </w:rPr>
        <w:t>!,</w:t>
      </w:r>
      <w:proofErr w:type="gramEnd"/>
      <w:r w:rsidRPr="003302AC">
        <w:rPr>
          <w:rFonts w:ascii="Times New Roman" w:hAnsi="Times New Roman" w:cs="Times New Roman"/>
          <w:sz w:val="24"/>
          <w:szCs w:val="24"/>
        </w:rPr>
        <w:t xml:space="preserve"> Milão 1960, p. 13</w:t>
      </w:r>
      <w:r w:rsidR="00242FB1" w:rsidRPr="003302AC">
        <w:rPr>
          <w:rFonts w:ascii="Times New Roman" w:hAnsi="Times New Roman" w:cs="Times New Roman"/>
          <w:sz w:val="24"/>
          <w:szCs w:val="24"/>
        </w:rPr>
        <w:t>.</w:t>
      </w:r>
    </w:p>
    <w:p w:rsidR="0025309E" w:rsidRPr="003302AC" w:rsidRDefault="00EF4000" w:rsidP="0025309E">
      <w:pPr>
        <w:pStyle w:val="NormalWeb"/>
        <w:spacing w:before="0" w:beforeAutospacing="0" w:after="0" w:afterAutospacing="0"/>
        <w:rPr>
          <w:color w:val="FF0000"/>
        </w:rPr>
      </w:pPr>
      <w:r w:rsidRPr="003302AC">
        <w:rPr>
          <w:color w:val="FF0000"/>
        </w:rPr>
        <w:t xml:space="preserve"> </w:t>
      </w:r>
    </w:p>
    <w:p w:rsidR="00ED0054" w:rsidRPr="003302AC" w:rsidRDefault="00C636F0" w:rsidP="00C70A1D">
      <w:pPr>
        <w:pStyle w:val="NormalWeb"/>
        <w:spacing w:before="0" w:beforeAutospacing="0" w:after="0" w:afterAutospacing="0"/>
        <w:jc w:val="both"/>
      </w:pPr>
      <w:r w:rsidRPr="003302AC">
        <w:t xml:space="preserve">17. “A maior missão religiosa confiada aos homens teve lugar quando Nosso Senhor, pouco antes de ascender ao céu, enviou os </w:t>
      </w:r>
      <w:r w:rsidR="00A82605">
        <w:t>S</w:t>
      </w:r>
      <w:r w:rsidRPr="003302AC">
        <w:t xml:space="preserve">eus Apóstolos por todo o mundo para continuarem a </w:t>
      </w:r>
      <w:r w:rsidR="00A82605">
        <w:t>S</w:t>
      </w:r>
      <w:r w:rsidRPr="003302AC">
        <w:t>ua obra redentora.”</w:t>
      </w:r>
    </w:p>
    <w:p w:rsidR="00ED0054" w:rsidRPr="003302AC" w:rsidRDefault="00153D03" w:rsidP="00C70A1D">
      <w:pPr>
        <w:pStyle w:val="NormalWeb"/>
        <w:spacing w:before="0" w:beforeAutospacing="0" w:after="0" w:afterAutospacing="0"/>
        <w:jc w:val="right"/>
        <w:rPr>
          <w:color w:val="FF0000"/>
        </w:rPr>
      </w:pPr>
      <w:r w:rsidRPr="003302AC">
        <w:rPr>
          <w:i/>
        </w:rPr>
        <w:t xml:space="preserve">La </w:t>
      </w:r>
      <w:proofErr w:type="spellStart"/>
      <w:r w:rsidRPr="003302AC">
        <w:rPr>
          <w:i/>
        </w:rPr>
        <w:t>conversione</w:t>
      </w:r>
      <w:proofErr w:type="spellEnd"/>
      <w:r w:rsidRPr="003302AC">
        <w:rPr>
          <w:i/>
        </w:rPr>
        <w:t xml:space="preserve"> </w:t>
      </w:r>
      <w:proofErr w:type="spellStart"/>
      <w:r w:rsidRPr="003302AC">
        <w:rPr>
          <w:i/>
        </w:rPr>
        <w:t>del</w:t>
      </w:r>
      <w:proofErr w:type="spellEnd"/>
      <w:r w:rsidRPr="003302AC">
        <w:rPr>
          <w:i/>
        </w:rPr>
        <w:t xml:space="preserve"> mondo </w:t>
      </w:r>
      <w:proofErr w:type="spellStart"/>
      <w:r w:rsidRPr="003302AC">
        <w:rPr>
          <w:i/>
        </w:rPr>
        <w:t>infedele</w:t>
      </w:r>
      <w:proofErr w:type="spellEnd"/>
      <w:r w:rsidR="00ED0054" w:rsidRPr="003302AC">
        <w:t>, Milão 1920, p. 15</w:t>
      </w:r>
      <w:r w:rsidR="00242FB1" w:rsidRPr="003302AC">
        <w:t>.</w:t>
      </w:r>
    </w:p>
    <w:p w:rsidR="00ED0054" w:rsidRPr="003302AC" w:rsidRDefault="00ED0054" w:rsidP="00ED0054">
      <w:pPr>
        <w:pStyle w:val="NormalWeb"/>
        <w:spacing w:before="0" w:beforeAutospacing="0" w:after="0" w:afterAutospacing="0" w:line="276" w:lineRule="auto"/>
        <w:rPr>
          <w:color w:val="FF0000"/>
        </w:rPr>
      </w:pPr>
    </w:p>
    <w:p w:rsidR="00ED0054" w:rsidRPr="003302AC" w:rsidRDefault="00C636F0" w:rsidP="00242FB1">
      <w:pPr>
        <w:pStyle w:val="NormalWeb"/>
        <w:spacing w:before="0" w:beforeAutospacing="0" w:after="0" w:afterAutospacing="0" w:line="276" w:lineRule="auto"/>
        <w:jc w:val="both"/>
      </w:pPr>
      <w:r w:rsidRPr="003302AC">
        <w:t xml:space="preserve">18. “A grande e sublime missão que Nosso Senhor Jesus Cristo, prestes a retornar ao Pai, confiou aos </w:t>
      </w:r>
      <w:r w:rsidR="00A82605">
        <w:t>S</w:t>
      </w:r>
      <w:r w:rsidRPr="003302AC">
        <w:t>eus discípulos (...) não terminou com a morte dos Apóstolos, mas continua, através dos seus sucessores, até o fim dos tempos</w:t>
      </w:r>
      <w:r w:rsidR="00A82605">
        <w:t>.</w:t>
      </w:r>
      <w:r w:rsidRPr="003302AC">
        <w:t>”</w:t>
      </w:r>
    </w:p>
    <w:p w:rsidR="00ED0054" w:rsidRPr="003302AC" w:rsidRDefault="00153D03" w:rsidP="00C70A1D">
      <w:pPr>
        <w:pStyle w:val="NormalWeb"/>
        <w:spacing w:before="0" w:beforeAutospacing="0" w:after="0" w:afterAutospacing="0" w:line="276" w:lineRule="auto"/>
        <w:jc w:val="right"/>
      </w:pPr>
      <w:r w:rsidRPr="003302AC">
        <w:rPr>
          <w:i/>
        </w:rPr>
        <w:t xml:space="preserve">La </w:t>
      </w:r>
      <w:proofErr w:type="spellStart"/>
      <w:r w:rsidRPr="003302AC">
        <w:rPr>
          <w:i/>
        </w:rPr>
        <w:t>conversione</w:t>
      </w:r>
      <w:proofErr w:type="spellEnd"/>
      <w:r w:rsidRPr="003302AC">
        <w:rPr>
          <w:i/>
        </w:rPr>
        <w:t xml:space="preserve"> </w:t>
      </w:r>
      <w:proofErr w:type="spellStart"/>
      <w:r w:rsidRPr="003302AC">
        <w:rPr>
          <w:i/>
        </w:rPr>
        <w:t>del</w:t>
      </w:r>
      <w:proofErr w:type="spellEnd"/>
      <w:r w:rsidRPr="003302AC">
        <w:rPr>
          <w:i/>
        </w:rPr>
        <w:t xml:space="preserve"> mondo </w:t>
      </w:r>
      <w:proofErr w:type="spellStart"/>
      <w:r w:rsidRPr="003302AC">
        <w:rPr>
          <w:i/>
        </w:rPr>
        <w:t>infedele</w:t>
      </w:r>
      <w:proofErr w:type="spellEnd"/>
      <w:r w:rsidR="00ED0054" w:rsidRPr="003302AC">
        <w:t>, Milão 1920, p. 18</w:t>
      </w:r>
      <w:r w:rsidR="00242FB1" w:rsidRPr="003302AC">
        <w:t>.</w:t>
      </w:r>
    </w:p>
    <w:p w:rsidR="00ED0054" w:rsidRPr="003302AC" w:rsidRDefault="00ED0054" w:rsidP="00ED0054">
      <w:pPr>
        <w:pStyle w:val="NormalWeb"/>
        <w:spacing w:before="0" w:beforeAutospacing="0" w:after="0" w:afterAutospacing="0" w:line="276" w:lineRule="auto"/>
        <w:rPr>
          <w:color w:val="FF0000"/>
        </w:rPr>
      </w:pPr>
    </w:p>
    <w:p w:rsidR="00ED0054" w:rsidRPr="003302AC" w:rsidRDefault="00ED0054" w:rsidP="00C70A1D">
      <w:pPr>
        <w:pStyle w:val="NormalWeb"/>
        <w:spacing w:before="0" w:beforeAutospacing="0" w:after="0" w:afterAutospacing="0" w:line="276" w:lineRule="auto"/>
        <w:jc w:val="both"/>
        <w:rPr>
          <w:color w:val="FF0000"/>
        </w:rPr>
      </w:pPr>
      <w:r w:rsidRPr="003302AC">
        <w:t>19. “A Santa Igreja de Deus, consciente do mandato divino, não cessou, ao longo dos séculos, de enviar por toda a parte arautos e ministros da palavra divina, que anunciassem a salvação eterna oferecida ao género humano por Jesus Cristo.”</w:t>
      </w:r>
      <w:r w:rsidRPr="003302AC">
        <w:rPr>
          <w:color w:val="FF0000"/>
        </w:rPr>
        <w:t xml:space="preserve">  </w:t>
      </w:r>
    </w:p>
    <w:p w:rsidR="00ED0054" w:rsidRPr="003302AC" w:rsidRDefault="00153D03" w:rsidP="00C70A1D">
      <w:pPr>
        <w:pStyle w:val="NormalWeb"/>
        <w:spacing w:before="0" w:beforeAutospacing="0" w:after="0" w:afterAutospacing="0" w:line="276" w:lineRule="auto"/>
        <w:jc w:val="right"/>
      </w:pPr>
      <w:r w:rsidRPr="003302AC">
        <w:rPr>
          <w:i/>
        </w:rPr>
        <w:t xml:space="preserve">La </w:t>
      </w:r>
      <w:proofErr w:type="spellStart"/>
      <w:r w:rsidRPr="003302AC">
        <w:rPr>
          <w:i/>
        </w:rPr>
        <w:t>conversione</w:t>
      </w:r>
      <w:proofErr w:type="spellEnd"/>
      <w:r w:rsidRPr="003302AC">
        <w:rPr>
          <w:i/>
        </w:rPr>
        <w:t xml:space="preserve"> </w:t>
      </w:r>
      <w:proofErr w:type="spellStart"/>
      <w:r w:rsidRPr="003302AC">
        <w:rPr>
          <w:i/>
        </w:rPr>
        <w:t>del</w:t>
      </w:r>
      <w:proofErr w:type="spellEnd"/>
      <w:r w:rsidRPr="003302AC">
        <w:rPr>
          <w:i/>
        </w:rPr>
        <w:t xml:space="preserve"> mondo </w:t>
      </w:r>
      <w:proofErr w:type="spellStart"/>
      <w:r w:rsidRPr="003302AC">
        <w:rPr>
          <w:i/>
        </w:rPr>
        <w:t>infedele</w:t>
      </w:r>
      <w:proofErr w:type="spellEnd"/>
      <w:r w:rsidR="00ED0054" w:rsidRPr="003302AC">
        <w:t>, Milão 1920, p. 18</w:t>
      </w:r>
      <w:r w:rsidR="00242FB1" w:rsidRPr="003302AC">
        <w:t>.</w:t>
      </w:r>
    </w:p>
    <w:p w:rsidR="00ED0054" w:rsidRPr="003302AC" w:rsidRDefault="00ED0054" w:rsidP="00ED0054">
      <w:pPr>
        <w:pStyle w:val="NormalWeb"/>
        <w:spacing w:before="0" w:beforeAutospacing="0" w:after="0" w:afterAutospacing="0" w:line="276" w:lineRule="auto"/>
        <w:rPr>
          <w:color w:val="FF0000"/>
        </w:rPr>
      </w:pPr>
    </w:p>
    <w:p w:rsidR="00EF4000" w:rsidRPr="003302AC" w:rsidRDefault="00ED0054" w:rsidP="00C70A1D">
      <w:pPr>
        <w:pStyle w:val="NormalWeb"/>
        <w:spacing w:before="0" w:beforeAutospacing="0" w:after="0" w:afterAutospacing="0" w:line="276" w:lineRule="auto"/>
        <w:jc w:val="both"/>
      </w:pPr>
      <w:r w:rsidRPr="003302AC">
        <w:t xml:space="preserve">20. “A missão que Cristo confiou à Sua Igreja é grande. É tão grande que o Divino Salvador colocou </w:t>
      </w:r>
      <w:r w:rsidR="000D3588">
        <w:t xml:space="preserve">nela </w:t>
      </w:r>
      <w:r w:rsidRPr="003302AC">
        <w:t>todo o Seu Coração.”</w:t>
      </w:r>
    </w:p>
    <w:p w:rsidR="00EF4000" w:rsidRPr="003302AC" w:rsidRDefault="00153D03" w:rsidP="00C70A1D">
      <w:pPr>
        <w:pStyle w:val="NormalWeb"/>
        <w:spacing w:before="0" w:beforeAutospacing="0" w:after="0" w:afterAutospacing="0" w:line="276" w:lineRule="auto"/>
        <w:jc w:val="right"/>
      </w:pPr>
      <w:r w:rsidRPr="003302AC">
        <w:rPr>
          <w:i/>
        </w:rPr>
        <w:t xml:space="preserve">La </w:t>
      </w:r>
      <w:proofErr w:type="spellStart"/>
      <w:r w:rsidRPr="003302AC">
        <w:rPr>
          <w:i/>
        </w:rPr>
        <w:t>conversione</w:t>
      </w:r>
      <w:proofErr w:type="spellEnd"/>
      <w:r w:rsidRPr="003302AC">
        <w:rPr>
          <w:i/>
        </w:rPr>
        <w:t xml:space="preserve"> </w:t>
      </w:r>
      <w:proofErr w:type="spellStart"/>
      <w:r w:rsidRPr="003302AC">
        <w:rPr>
          <w:i/>
        </w:rPr>
        <w:t>del</w:t>
      </w:r>
      <w:proofErr w:type="spellEnd"/>
      <w:r w:rsidRPr="003302AC">
        <w:rPr>
          <w:i/>
        </w:rPr>
        <w:t xml:space="preserve"> mondo </w:t>
      </w:r>
      <w:proofErr w:type="spellStart"/>
      <w:r w:rsidRPr="003302AC">
        <w:rPr>
          <w:i/>
        </w:rPr>
        <w:t>infedele</w:t>
      </w:r>
      <w:proofErr w:type="spellEnd"/>
      <w:r w:rsidR="00EF4000" w:rsidRPr="003302AC">
        <w:t>, Milão 1920, p. 19</w:t>
      </w:r>
      <w:r w:rsidR="00242FB1" w:rsidRPr="003302AC">
        <w:t>.</w:t>
      </w:r>
    </w:p>
    <w:p w:rsidR="00EF4000" w:rsidRPr="003302AC" w:rsidRDefault="00EF4000" w:rsidP="00EF4000">
      <w:pPr>
        <w:pStyle w:val="NormalWeb"/>
        <w:spacing w:before="0" w:beforeAutospacing="0" w:after="0" w:afterAutospacing="0" w:line="276" w:lineRule="auto"/>
        <w:rPr>
          <w:color w:val="FF0000"/>
        </w:rPr>
      </w:pPr>
    </w:p>
    <w:p w:rsidR="00EF4000" w:rsidRPr="003302AC" w:rsidRDefault="00EF4000" w:rsidP="00C70A1D">
      <w:pPr>
        <w:pStyle w:val="NormalWeb"/>
        <w:spacing w:before="0" w:beforeAutospacing="0" w:after="0" w:afterAutospacing="0" w:line="276" w:lineRule="auto"/>
        <w:jc w:val="both"/>
      </w:pPr>
      <w:r w:rsidRPr="003302AC">
        <w:t xml:space="preserve">21. “A história da Igreja nada mais é do que uma magnífica realização daquelas palavras do </w:t>
      </w:r>
      <w:r w:rsidR="000D3588">
        <w:t>S</w:t>
      </w:r>
      <w:r w:rsidRPr="003302AC">
        <w:t xml:space="preserve">eu Divino Fundador: ‘Ide e ensinai todas as nações’. Este mandamento, com o passar dos anos, </w:t>
      </w:r>
      <w:r w:rsidRPr="003302AC">
        <w:lastRenderedPageBreak/>
        <w:t xml:space="preserve">não perdeu nada da sua força original: é urgente também hoje em toda </w:t>
      </w:r>
      <w:r w:rsidR="00C70A1D" w:rsidRPr="003302AC">
        <w:t>a sua plenitude e será urgente enquanto houver pessoas para ensinar, para ba</w:t>
      </w:r>
      <w:r w:rsidR="000D3588">
        <w:t>p</w:t>
      </w:r>
      <w:r w:rsidR="00C70A1D" w:rsidRPr="003302AC">
        <w:t>tizar, para salvar.”</w:t>
      </w:r>
    </w:p>
    <w:p w:rsidR="00363EDE" w:rsidRPr="003302AC" w:rsidRDefault="00153D03" w:rsidP="00C70A1D">
      <w:pPr>
        <w:pStyle w:val="NormalWeb"/>
        <w:spacing w:before="0" w:beforeAutospacing="0" w:after="0" w:afterAutospacing="0" w:line="276" w:lineRule="auto"/>
        <w:jc w:val="right"/>
      </w:pPr>
      <w:proofErr w:type="spellStart"/>
      <w:r w:rsidRPr="003302AC">
        <w:rPr>
          <w:i/>
        </w:rPr>
        <w:t>Operarii</w:t>
      </w:r>
      <w:proofErr w:type="spellEnd"/>
      <w:r w:rsidRPr="003302AC">
        <w:rPr>
          <w:i/>
        </w:rPr>
        <w:t xml:space="preserve"> </w:t>
      </w:r>
      <w:proofErr w:type="spellStart"/>
      <w:r w:rsidRPr="003302AC">
        <w:rPr>
          <w:i/>
        </w:rPr>
        <w:t>autem</w:t>
      </w:r>
      <w:proofErr w:type="spellEnd"/>
      <w:r w:rsidRPr="003302AC">
        <w:rPr>
          <w:i/>
        </w:rPr>
        <w:t xml:space="preserve"> </w:t>
      </w:r>
      <w:proofErr w:type="spellStart"/>
      <w:proofErr w:type="gramStart"/>
      <w:r w:rsidRPr="003302AC">
        <w:rPr>
          <w:i/>
        </w:rPr>
        <w:t>pauci</w:t>
      </w:r>
      <w:proofErr w:type="spellEnd"/>
      <w:r w:rsidR="00363EDE" w:rsidRPr="003302AC">
        <w:rPr>
          <w:i/>
        </w:rPr>
        <w:t>!</w:t>
      </w:r>
      <w:r w:rsidR="00363EDE" w:rsidRPr="003302AC">
        <w:t>,</w:t>
      </w:r>
      <w:proofErr w:type="gramEnd"/>
      <w:r w:rsidR="00363EDE" w:rsidRPr="003302AC">
        <w:t xml:space="preserve"> Milão 1960, p. 11</w:t>
      </w:r>
      <w:r w:rsidR="00242FB1" w:rsidRPr="003302AC">
        <w:t>.</w:t>
      </w:r>
    </w:p>
    <w:p w:rsidR="009D309D" w:rsidRPr="003302AC" w:rsidRDefault="009D309D" w:rsidP="00363EDE">
      <w:pPr>
        <w:pStyle w:val="NormalWeb"/>
        <w:spacing w:before="0" w:beforeAutospacing="0" w:after="0" w:afterAutospacing="0" w:line="276" w:lineRule="auto"/>
        <w:rPr>
          <w:color w:val="FF0000"/>
        </w:rPr>
      </w:pPr>
    </w:p>
    <w:p w:rsidR="004C4077" w:rsidRPr="003302AC" w:rsidRDefault="009D309D" w:rsidP="00C70A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02AC">
        <w:rPr>
          <w:rFonts w:ascii="Times New Roman" w:hAnsi="Times New Roman" w:cs="Times New Roman"/>
          <w:sz w:val="24"/>
          <w:szCs w:val="24"/>
        </w:rPr>
        <w:t>22. “O missionário é a pessoa que</w:t>
      </w:r>
      <w:r w:rsidR="00413CC3">
        <w:rPr>
          <w:rFonts w:ascii="Times New Roman" w:hAnsi="Times New Roman" w:cs="Times New Roman"/>
          <w:sz w:val="24"/>
          <w:szCs w:val="24"/>
        </w:rPr>
        <w:t>,</w:t>
      </w:r>
      <w:r w:rsidRPr="003302AC">
        <w:rPr>
          <w:rFonts w:ascii="Times New Roman" w:hAnsi="Times New Roman" w:cs="Times New Roman"/>
          <w:sz w:val="24"/>
          <w:szCs w:val="24"/>
        </w:rPr>
        <w:t xml:space="preserve"> </w:t>
      </w:r>
      <w:r w:rsidR="00413CC3" w:rsidRPr="003302AC">
        <w:rPr>
          <w:rFonts w:ascii="Times New Roman" w:hAnsi="Times New Roman" w:cs="Times New Roman"/>
          <w:sz w:val="24"/>
          <w:szCs w:val="24"/>
        </w:rPr>
        <w:t>em Jesus Cristo</w:t>
      </w:r>
      <w:r w:rsidR="00413CC3">
        <w:rPr>
          <w:rFonts w:ascii="Times New Roman" w:hAnsi="Times New Roman" w:cs="Times New Roman"/>
          <w:sz w:val="24"/>
          <w:szCs w:val="24"/>
        </w:rPr>
        <w:t>,</w:t>
      </w:r>
      <w:r w:rsidR="00413CC3" w:rsidRPr="003302AC">
        <w:rPr>
          <w:rFonts w:ascii="Times New Roman" w:hAnsi="Times New Roman" w:cs="Times New Roman"/>
          <w:sz w:val="24"/>
          <w:szCs w:val="24"/>
        </w:rPr>
        <w:t xml:space="preserve"> </w:t>
      </w:r>
      <w:r w:rsidRPr="003302AC">
        <w:rPr>
          <w:rFonts w:ascii="Times New Roman" w:hAnsi="Times New Roman" w:cs="Times New Roman"/>
          <w:sz w:val="24"/>
          <w:szCs w:val="24"/>
        </w:rPr>
        <w:t>encontra a sua razão de ser, o seu apoio, a sua felicidade.”</w:t>
      </w:r>
    </w:p>
    <w:p w:rsidR="009D309D" w:rsidRPr="003302AC" w:rsidRDefault="00153D03" w:rsidP="00C70A1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Esortazioni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e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conferenze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3302AC">
        <w:rPr>
          <w:rFonts w:ascii="Times New Roman" w:hAnsi="Times New Roman" w:cs="Times New Roman"/>
          <w:i/>
          <w:sz w:val="24"/>
          <w:szCs w:val="24"/>
        </w:rPr>
        <w:t>ai</w:t>
      </w:r>
      <w:proofErr w:type="gram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missionari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del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PIME 1924-1952</w:t>
      </w:r>
      <w:r w:rsidR="004C4077" w:rsidRPr="003302AC">
        <w:rPr>
          <w:rFonts w:ascii="Times New Roman" w:hAnsi="Times New Roman" w:cs="Times New Roman"/>
          <w:sz w:val="24"/>
          <w:szCs w:val="24"/>
        </w:rPr>
        <w:t xml:space="preserve">, em: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Scritti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>,</w:t>
      </w:r>
      <w:r w:rsidR="004C4077" w:rsidRPr="003302AC">
        <w:rPr>
          <w:rFonts w:ascii="Times New Roman" w:hAnsi="Times New Roman" w:cs="Times New Roman"/>
          <w:sz w:val="24"/>
          <w:szCs w:val="24"/>
        </w:rPr>
        <w:t xml:space="preserve"> vol. 69, p. 102</w:t>
      </w:r>
      <w:r w:rsidR="00242FB1" w:rsidRPr="003302AC">
        <w:rPr>
          <w:rFonts w:ascii="Times New Roman" w:hAnsi="Times New Roman" w:cs="Times New Roman"/>
          <w:sz w:val="24"/>
          <w:szCs w:val="24"/>
        </w:rPr>
        <w:t>.</w:t>
      </w:r>
    </w:p>
    <w:p w:rsidR="009D309D" w:rsidRPr="003302AC" w:rsidRDefault="009D309D" w:rsidP="00363EDE">
      <w:pPr>
        <w:pStyle w:val="NormalWeb"/>
        <w:spacing w:before="0" w:beforeAutospacing="0" w:after="0" w:afterAutospacing="0" w:line="276" w:lineRule="auto"/>
      </w:pPr>
      <w:r w:rsidRPr="003302AC">
        <w:t xml:space="preserve"> </w:t>
      </w:r>
    </w:p>
    <w:p w:rsidR="00ED0054" w:rsidRPr="003302AC" w:rsidRDefault="009D309D" w:rsidP="00C70A1D">
      <w:pPr>
        <w:pStyle w:val="NormalWeb"/>
        <w:spacing w:before="0" w:beforeAutospacing="0" w:after="0" w:afterAutospacing="0" w:line="276" w:lineRule="auto"/>
        <w:jc w:val="both"/>
      </w:pPr>
      <w:r w:rsidRPr="003302AC">
        <w:t>23. “Todas as perfeições do Pai estão em Jesus, traduzidas por Ele em gestos, em linguagem humana.”</w:t>
      </w:r>
    </w:p>
    <w:p w:rsidR="00ED0054" w:rsidRPr="003302AC" w:rsidRDefault="00153D03" w:rsidP="00C70A1D">
      <w:pPr>
        <w:pStyle w:val="NormalWeb"/>
        <w:spacing w:before="0" w:beforeAutospacing="0" w:after="0" w:afterAutospacing="0" w:line="276" w:lineRule="auto"/>
        <w:jc w:val="right"/>
        <w:rPr>
          <w:color w:val="FF0000"/>
        </w:rPr>
      </w:pPr>
      <w:proofErr w:type="spellStart"/>
      <w:r w:rsidRPr="003302AC">
        <w:rPr>
          <w:i/>
        </w:rPr>
        <w:t>Chiamati</w:t>
      </w:r>
      <w:proofErr w:type="spellEnd"/>
      <w:r w:rsidRPr="003302AC">
        <w:rPr>
          <w:i/>
        </w:rPr>
        <w:t xml:space="preserve"> </w:t>
      </w:r>
      <w:proofErr w:type="spellStart"/>
      <w:r w:rsidRPr="003302AC">
        <w:rPr>
          <w:i/>
        </w:rPr>
        <w:t>alla</w:t>
      </w:r>
      <w:proofErr w:type="spellEnd"/>
      <w:r w:rsidRPr="003302AC">
        <w:rPr>
          <w:i/>
        </w:rPr>
        <w:t xml:space="preserve"> </w:t>
      </w:r>
      <w:proofErr w:type="spellStart"/>
      <w:r w:rsidRPr="003302AC">
        <w:rPr>
          <w:i/>
        </w:rPr>
        <w:t>santità</w:t>
      </w:r>
      <w:proofErr w:type="spellEnd"/>
      <w:r w:rsidR="00ED0054" w:rsidRPr="003302AC">
        <w:rPr>
          <w:i/>
        </w:rPr>
        <w:t xml:space="preserve">, </w:t>
      </w:r>
      <w:r w:rsidR="00ED0054" w:rsidRPr="003302AC">
        <w:t>Nápoles 1977, p. 25</w:t>
      </w:r>
      <w:r w:rsidR="00242FB1" w:rsidRPr="003302AC">
        <w:t>.</w:t>
      </w:r>
    </w:p>
    <w:p w:rsidR="009D309D" w:rsidRPr="003302AC" w:rsidRDefault="00ED0054" w:rsidP="00363EDE">
      <w:pPr>
        <w:pStyle w:val="NormalWeb"/>
        <w:spacing w:before="0" w:beforeAutospacing="0" w:after="0" w:afterAutospacing="0" w:line="276" w:lineRule="auto"/>
        <w:rPr>
          <w:color w:val="FF0000"/>
        </w:rPr>
      </w:pPr>
      <w:r w:rsidRPr="003302AC">
        <w:rPr>
          <w:color w:val="FF0000"/>
        </w:rPr>
        <w:t xml:space="preserve"> </w:t>
      </w:r>
    </w:p>
    <w:p w:rsidR="004C4077" w:rsidRPr="003302AC" w:rsidRDefault="009D309D" w:rsidP="00C70A1D">
      <w:pPr>
        <w:pStyle w:val="NormalWeb"/>
        <w:spacing w:before="0" w:beforeAutospacing="0" w:after="0" w:afterAutospacing="0" w:line="276" w:lineRule="auto"/>
        <w:jc w:val="both"/>
      </w:pPr>
      <w:r w:rsidRPr="003302AC">
        <w:t xml:space="preserve">24. “A primeira missão foi confiada </w:t>
      </w:r>
      <w:proofErr w:type="spellStart"/>
      <w:r w:rsidRPr="003302AC">
        <w:t>pelo</w:t>
      </w:r>
      <w:proofErr w:type="spellEnd"/>
      <w:r w:rsidRPr="003302AC">
        <w:t xml:space="preserve"> Pai Eterno ao Seu Filho Unig</w:t>
      </w:r>
      <w:r w:rsidR="00413CC3">
        <w:t>é</w:t>
      </w:r>
      <w:r w:rsidRPr="003302AC">
        <w:t xml:space="preserve">nito, quando O enviou do céu para redimir o mundo. Nosso Senhor sempre nos fala de Si mesmo como um </w:t>
      </w:r>
      <w:r w:rsidR="001343C8">
        <w:t>‘</w:t>
      </w:r>
      <w:r w:rsidRPr="003302AC">
        <w:t>Enviado</w:t>
      </w:r>
      <w:r w:rsidR="001343C8">
        <w:t>’</w:t>
      </w:r>
      <w:r w:rsidRPr="003302AC">
        <w:t xml:space="preserve"> do Pai.”</w:t>
      </w:r>
    </w:p>
    <w:p w:rsidR="004C4077" w:rsidRPr="003302AC" w:rsidRDefault="00153D03" w:rsidP="00C70A1D">
      <w:pPr>
        <w:pStyle w:val="NormalWeb"/>
        <w:spacing w:before="0" w:beforeAutospacing="0" w:after="0" w:afterAutospacing="0" w:line="276" w:lineRule="auto"/>
        <w:jc w:val="right"/>
        <w:rPr>
          <w:color w:val="FF0000"/>
        </w:rPr>
      </w:pPr>
      <w:r w:rsidRPr="003302AC">
        <w:rPr>
          <w:i/>
        </w:rPr>
        <w:t xml:space="preserve">La </w:t>
      </w:r>
      <w:proofErr w:type="spellStart"/>
      <w:r w:rsidRPr="003302AC">
        <w:rPr>
          <w:i/>
        </w:rPr>
        <w:t>conversione</w:t>
      </w:r>
      <w:proofErr w:type="spellEnd"/>
      <w:r w:rsidRPr="003302AC">
        <w:rPr>
          <w:i/>
        </w:rPr>
        <w:t xml:space="preserve"> </w:t>
      </w:r>
      <w:proofErr w:type="spellStart"/>
      <w:r w:rsidRPr="003302AC">
        <w:rPr>
          <w:i/>
        </w:rPr>
        <w:t>del</w:t>
      </w:r>
      <w:proofErr w:type="spellEnd"/>
      <w:r w:rsidRPr="003302AC">
        <w:rPr>
          <w:i/>
        </w:rPr>
        <w:t xml:space="preserve"> mondo </w:t>
      </w:r>
      <w:proofErr w:type="spellStart"/>
      <w:r w:rsidRPr="003302AC">
        <w:rPr>
          <w:i/>
        </w:rPr>
        <w:t>infedele</w:t>
      </w:r>
      <w:proofErr w:type="spellEnd"/>
      <w:r w:rsidR="004C4077" w:rsidRPr="003302AC">
        <w:t>, Milão 1920, p. 15</w:t>
      </w:r>
      <w:r w:rsidR="00242FB1" w:rsidRPr="003302AC">
        <w:t>.</w:t>
      </w:r>
    </w:p>
    <w:p w:rsidR="009D309D" w:rsidRPr="003302AC" w:rsidRDefault="004C4077" w:rsidP="00C70A1D">
      <w:pPr>
        <w:pStyle w:val="NormalWeb"/>
        <w:spacing w:before="0" w:beforeAutospacing="0" w:after="0" w:afterAutospacing="0" w:line="276" w:lineRule="auto"/>
        <w:jc w:val="right"/>
        <w:rPr>
          <w:color w:val="FF0000"/>
        </w:rPr>
      </w:pPr>
      <w:r w:rsidRPr="003302AC">
        <w:rPr>
          <w:color w:val="FF0000"/>
        </w:rPr>
        <w:t xml:space="preserve"> </w:t>
      </w:r>
    </w:p>
    <w:p w:rsidR="00EF4000" w:rsidRPr="003302AC" w:rsidRDefault="009D309D" w:rsidP="009D30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02AC">
        <w:rPr>
          <w:rFonts w:ascii="Times New Roman" w:hAnsi="Times New Roman" w:cs="Times New Roman"/>
          <w:sz w:val="24"/>
          <w:szCs w:val="24"/>
        </w:rPr>
        <w:t>25. “Este poder propaga</w:t>
      </w:r>
      <w:r w:rsidR="001343C8">
        <w:rPr>
          <w:rFonts w:ascii="Times New Roman" w:hAnsi="Times New Roman" w:cs="Times New Roman"/>
          <w:sz w:val="24"/>
          <w:szCs w:val="24"/>
        </w:rPr>
        <w:t>dor</w:t>
      </w:r>
      <w:r w:rsidRPr="003302AC">
        <w:rPr>
          <w:rFonts w:ascii="Times New Roman" w:hAnsi="Times New Roman" w:cs="Times New Roman"/>
          <w:sz w:val="24"/>
          <w:szCs w:val="24"/>
        </w:rPr>
        <w:t xml:space="preserve"> </w:t>
      </w:r>
      <w:r w:rsidR="001343C8">
        <w:rPr>
          <w:rFonts w:ascii="Times New Roman" w:hAnsi="Times New Roman" w:cs="Times New Roman"/>
          <w:sz w:val="24"/>
          <w:szCs w:val="24"/>
        </w:rPr>
        <w:t>d</w:t>
      </w:r>
      <w:r w:rsidRPr="003302AC">
        <w:rPr>
          <w:rFonts w:ascii="Times New Roman" w:hAnsi="Times New Roman" w:cs="Times New Roman"/>
          <w:sz w:val="24"/>
          <w:szCs w:val="24"/>
        </w:rPr>
        <w:t>a religião cristã a todos os povos é também universal em relação aos tempos. Até que o grande plano de Deus se cumpra, até que todos os povos se curvem diante da cruz, até que Cristo seja o Rei reconhecido e amado de todos os homens, o apostolado continuará sempre vivo na Igreja.”</w:t>
      </w:r>
    </w:p>
    <w:p w:rsidR="00EF4000" w:rsidRPr="003302AC" w:rsidRDefault="00EF4000" w:rsidP="00C70A1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Operarii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autem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proofErr w:type="gramStart"/>
      <w:r w:rsidRPr="003302AC">
        <w:rPr>
          <w:rFonts w:ascii="Times New Roman" w:hAnsi="Times New Roman" w:cs="Times New Roman"/>
          <w:i/>
          <w:sz w:val="24"/>
          <w:szCs w:val="24"/>
        </w:rPr>
        <w:t>pauci</w:t>
      </w:r>
      <w:proofErr w:type="spellEnd"/>
      <w:r w:rsidRPr="003302AC">
        <w:rPr>
          <w:rFonts w:ascii="Times New Roman" w:hAnsi="Times New Roman" w:cs="Times New Roman"/>
          <w:sz w:val="24"/>
          <w:szCs w:val="24"/>
        </w:rPr>
        <w:t>!,</w:t>
      </w:r>
      <w:proofErr w:type="gramEnd"/>
      <w:r w:rsidRPr="003302AC">
        <w:rPr>
          <w:rFonts w:ascii="Times New Roman" w:hAnsi="Times New Roman" w:cs="Times New Roman"/>
          <w:sz w:val="24"/>
          <w:szCs w:val="24"/>
        </w:rPr>
        <w:t xml:space="preserve"> Milão 1960, p. 16</w:t>
      </w:r>
      <w:r w:rsidR="00242FB1" w:rsidRPr="003302AC">
        <w:rPr>
          <w:rFonts w:ascii="Times New Roman" w:hAnsi="Times New Roman" w:cs="Times New Roman"/>
          <w:sz w:val="24"/>
          <w:szCs w:val="24"/>
        </w:rPr>
        <w:t>.</w:t>
      </w:r>
    </w:p>
    <w:p w:rsidR="009D309D" w:rsidRPr="003302AC" w:rsidRDefault="00641FE8" w:rsidP="00363EDE">
      <w:pPr>
        <w:pStyle w:val="NormalWeb"/>
        <w:spacing w:before="0" w:beforeAutospacing="0" w:after="0" w:afterAutospacing="0" w:line="276" w:lineRule="auto"/>
        <w:rPr>
          <w:color w:val="FF0000"/>
        </w:rPr>
      </w:pPr>
      <w:r w:rsidRPr="003302AC">
        <w:rPr>
          <w:color w:val="FF0000"/>
        </w:rPr>
        <w:t xml:space="preserve"> </w:t>
      </w:r>
    </w:p>
    <w:p w:rsidR="004C4077" w:rsidRPr="003302AC" w:rsidRDefault="009D309D" w:rsidP="00C70A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02AC">
        <w:rPr>
          <w:rFonts w:ascii="Times New Roman" w:hAnsi="Times New Roman" w:cs="Times New Roman"/>
          <w:sz w:val="24"/>
          <w:szCs w:val="24"/>
        </w:rPr>
        <w:t xml:space="preserve">26. “É porque Jesus Cristo não é </w:t>
      </w:r>
      <w:proofErr w:type="spellStart"/>
      <w:r w:rsidRPr="003302AC">
        <w:rPr>
          <w:rFonts w:ascii="Times New Roman" w:hAnsi="Times New Roman" w:cs="Times New Roman"/>
          <w:sz w:val="24"/>
          <w:szCs w:val="24"/>
        </w:rPr>
        <w:t>retratado</w:t>
      </w:r>
      <w:proofErr w:type="spellEnd"/>
      <w:r w:rsidRPr="003302AC">
        <w:rPr>
          <w:rFonts w:ascii="Times New Roman" w:hAnsi="Times New Roman" w:cs="Times New Roman"/>
          <w:sz w:val="24"/>
          <w:szCs w:val="24"/>
        </w:rPr>
        <w:t xml:space="preserve"> perfeitamente em muitos missionários da Igreja Católica que os infiéis não se convertem.”</w:t>
      </w:r>
    </w:p>
    <w:p w:rsidR="00C70A1D" w:rsidRPr="003302AC" w:rsidRDefault="009D309D" w:rsidP="00C70A1D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3302AC">
        <w:rPr>
          <w:rFonts w:ascii="Times New Roman" w:hAnsi="Times New Roman" w:cs="Times New Roman"/>
          <w:sz w:val="24"/>
          <w:szCs w:val="24"/>
        </w:rPr>
        <w:t>Carta circular n.º 6 de 15.09.1926, em:</w:t>
      </w:r>
    </w:p>
    <w:p w:rsidR="009D309D" w:rsidRPr="003302AC" w:rsidRDefault="00153D03" w:rsidP="00C70A1D">
      <w:pPr>
        <w:spacing w:after="0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Virtù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Apostoliche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.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Lettere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3302AC">
        <w:rPr>
          <w:rFonts w:ascii="Times New Roman" w:hAnsi="Times New Roman" w:cs="Times New Roman"/>
          <w:i/>
          <w:sz w:val="24"/>
          <w:szCs w:val="24"/>
        </w:rPr>
        <w:t>ai</w:t>
      </w:r>
      <w:proofErr w:type="gram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missionari</w:t>
      </w:r>
      <w:proofErr w:type="spellEnd"/>
      <w:r w:rsidR="009D309D" w:rsidRPr="003302AC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9D309D" w:rsidRPr="003302AC">
        <w:rPr>
          <w:rFonts w:ascii="Times New Roman" w:hAnsi="Times New Roman" w:cs="Times New Roman"/>
          <w:sz w:val="24"/>
          <w:szCs w:val="24"/>
        </w:rPr>
        <w:t>Bolonha 1997,</w:t>
      </w:r>
      <w:r w:rsidR="009D309D"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C4077" w:rsidRPr="003302AC">
        <w:rPr>
          <w:rFonts w:ascii="Times New Roman" w:hAnsi="Times New Roman" w:cs="Times New Roman"/>
          <w:sz w:val="24"/>
          <w:szCs w:val="24"/>
        </w:rPr>
        <w:t>p. 90</w:t>
      </w:r>
      <w:r w:rsidR="00242FB1" w:rsidRPr="003302AC">
        <w:rPr>
          <w:rFonts w:ascii="Times New Roman" w:hAnsi="Times New Roman" w:cs="Times New Roman"/>
          <w:sz w:val="24"/>
          <w:szCs w:val="24"/>
        </w:rPr>
        <w:t>.</w:t>
      </w:r>
    </w:p>
    <w:p w:rsidR="009D309D" w:rsidRPr="003302AC" w:rsidRDefault="009D309D" w:rsidP="00363EDE">
      <w:pPr>
        <w:pStyle w:val="NormalWeb"/>
        <w:spacing w:before="0" w:beforeAutospacing="0" w:after="0" w:afterAutospacing="0" w:line="276" w:lineRule="auto"/>
      </w:pPr>
    </w:p>
    <w:p w:rsidR="000E312B" w:rsidRPr="003302AC" w:rsidRDefault="009D309D" w:rsidP="00C70A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02AC">
        <w:rPr>
          <w:rFonts w:ascii="Times New Roman" w:hAnsi="Times New Roman" w:cs="Times New Roman"/>
          <w:sz w:val="24"/>
          <w:szCs w:val="24"/>
        </w:rPr>
        <w:t xml:space="preserve">27. “Quem tem Jesus tem tudo, quem não </w:t>
      </w:r>
      <w:r w:rsidR="001343C8">
        <w:rPr>
          <w:rFonts w:ascii="Times New Roman" w:hAnsi="Times New Roman" w:cs="Times New Roman"/>
          <w:sz w:val="24"/>
          <w:szCs w:val="24"/>
        </w:rPr>
        <w:t>O</w:t>
      </w:r>
      <w:r w:rsidRPr="003302AC">
        <w:rPr>
          <w:rFonts w:ascii="Times New Roman" w:hAnsi="Times New Roman" w:cs="Times New Roman"/>
          <w:sz w:val="24"/>
          <w:szCs w:val="24"/>
        </w:rPr>
        <w:t xml:space="preserve"> conhece nada sabe, mesmo que seja a pessoa mais letrada da terra</w:t>
      </w:r>
      <w:r w:rsidR="001343C8">
        <w:rPr>
          <w:rFonts w:ascii="Times New Roman" w:hAnsi="Times New Roman" w:cs="Times New Roman"/>
          <w:sz w:val="24"/>
          <w:szCs w:val="24"/>
        </w:rPr>
        <w:t>.</w:t>
      </w:r>
      <w:r w:rsidRPr="003302AC">
        <w:rPr>
          <w:rFonts w:ascii="Times New Roman" w:hAnsi="Times New Roman" w:cs="Times New Roman"/>
          <w:sz w:val="24"/>
          <w:szCs w:val="24"/>
        </w:rPr>
        <w:t>”</w:t>
      </w:r>
    </w:p>
    <w:p w:rsidR="009D309D" w:rsidRPr="003302AC" w:rsidRDefault="00153D03" w:rsidP="00C70A1D">
      <w:pPr>
        <w:spacing w:after="0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Esortazioni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e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conferenze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3302AC">
        <w:rPr>
          <w:rFonts w:ascii="Times New Roman" w:hAnsi="Times New Roman" w:cs="Times New Roman"/>
          <w:i/>
          <w:sz w:val="24"/>
          <w:szCs w:val="24"/>
        </w:rPr>
        <w:t>ai</w:t>
      </w:r>
      <w:proofErr w:type="gram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missionari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del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 xml:space="preserve"> PIME 1924-1952</w:t>
      </w:r>
      <w:r w:rsidR="000E312B" w:rsidRPr="003302AC">
        <w:rPr>
          <w:rFonts w:ascii="Times New Roman" w:hAnsi="Times New Roman" w:cs="Times New Roman"/>
          <w:sz w:val="24"/>
          <w:szCs w:val="24"/>
        </w:rPr>
        <w:t xml:space="preserve">, em: </w:t>
      </w:r>
      <w:proofErr w:type="spellStart"/>
      <w:r w:rsidRPr="003302AC">
        <w:rPr>
          <w:rFonts w:ascii="Times New Roman" w:hAnsi="Times New Roman" w:cs="Times New Roman"/>
          <w:i/>
          <w:sz w:val="24"/>
          <w:szCs w:val="24"/>
        </w:rPr>
        <w:t>Scritti</w:t>
      </w:r>
      <w:proofErr w:type="spellEnd"/>
      <w:r w:rsidRPr="003302AC">
        <w:rPr>
          <w:rFonts w:ascii="Times New Roman" w:hAnsi="Times New Roman" w:cs="Times New Roman"/>
          <w:i/>
          <w:sz w:val="24"/>
          <w:szCs w:val="24"/>
        </w:rPr>
        <w:t>,</w:t>
      </w:r>
      <w:r w:rsidR="000E312B" w:rsidRPr="003302AC">
        <w:rPr>
          <w:rFonts w:ascii="Times New Roman" w:hAnsi="Times New Roman" w:cs="Times New Roman"/>
          <w:sz w:val="24"/>
          <w:szCs w:val="24"/>
        </w:rPr>
        <w:t xml:space="preserve"> vol. 69, p. 106</w:t>
      </w:r>
      <w:r w:rsidR="00242FB1" w:rsidRPr="003302AC">
        <w:rPr>
          <w:rFonts w:ascii="Times New Roman" w:hAnsi="Times New Roman" w:cs="Times New Roman"/>
          <w:sz w:val="24"/>
          <w:szCs w:val="24"/>
        </w:rPr>
        <w:t>.</w:t>
      </w:r>
    </w:p>
    <w:p w:rsidR="009D309D" w:rsidRPr="003302AC" w:rsidRDefault="009D309D" w:rsidP="009D309D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</w:p>
    <w:p w:rsidR="000E312B" w:rsidRPr="003302AC" w:rsidRDefault="009D309D" w:rsidP="00C70A1D">
      <w:pPr>
        <w:pStyle w:val="NormalWeb"/>
        <w:spacing w:before="0" w:beforeAutospacing="0" w:after="0" w:afterAutospacing="0" w:line="276" w:lineRule="auto"/>
        <w:jc w:val="both"/>
      </w:pPr>
      <w:r w:rsidRPr="003302AC">
        <w:t>28. “Trabalhar continuamente para formar em vós Jesus Cristo significa viver, realizar em vós as grandes máximas do Evangelho.”</w:t>
      </w:r>
    </w:p>
    <w:p w:rsidR="009D309D" w:rsidRPr="003302AC" w:rsidRDefault="00153D03" w:rsidP="00C70A1D">
      <w:pPr>
        <w:pStyle w:val="NormalWeb"/>
        <w:spacing w:before="0" w:beforeAutospacing="0" w:after="0" w:afterAutospacing="0" w:line="276" w:lineRule="auto"/>
        <w:jc w:val="right"/>
      </w:pPr>
      <w:proofErr w:type="spellStart"/>
      <w:r w:rsidRPr="003302AC">
        <w:rPr>
          <w:i/>
        </w:rPr>
        <w:t>Donne</w:t>
      </w:r>
      <w:proofErr w:type="spellEnd"/>
      <w:r w:rsidRPr="003302AC">
        <w:rPr>
          <w:i/>
        </w:rPr>
        <w:t xml:space="preserve"> </w:t>
      </w:r>
      <w:proofErr w:type="spellStart"/>
      <w:r w:rsidRPr="003302AC">
        <w:rPr>
          <w:i/>
        </w:rPr>
        <w:t>senza</w:t>
      </w:r>
      <w:proofErr w:type="spellEnd"/>
      <w:r w:rsidRPr="003302AC">
        <w:rPr>
          <w:i/>
        </w:rPr>
        <w:t xml:space="preserve"> </w:t>
      </w:r>
      <w:proofErr w:type="spellStart"/>
      <w:r w:rsidRPr="003302AC">
        <w:rPr>
          <w:i/>
        </w:rPr>
        <w:t>paura</w:t>
      </w:r>
      <w:proofErr w:type="spellEnd"/>
      <w:r w:rsidR="000E312B" w:rsidRPr="003302AC">
        <w:t>, Nápoles 1976, p. 24</w:t>
      </w:r>
      <w:r w:rsidR="00242FB1" w:rsidRPr="003302AC">
        <w:t>.</w:t>
      </w:r>
    </w:p>
    <w:p w:rsidR="009D309D" w:rsidRPr="003302AC" w:rsidRDefault="009D309D" w:rsidP="00363EDE">
      <w:pPr>
        <w:pStyle w:val="NormalWeb"/>
        <w:spacing w:before="0" w:beforeAutospacing="0" w:after="0" w:afterAutospacing="0" w:line="276" w:lineRule="auto"/>
        <w:rPr>
          <w:color w:val="FF0000"/>
        </w:rPr>
      </w:pPr>
    </w:p>
    <w:p w:rsidR="0024775E" w:rsidRPr="003302AC" w:rsidRDefault="009D309D" w:rsidP="00C70A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02AC">
        <w:rPr>
          <w:rFonts w:ascii="Times New Roman" w:hAnsi="Times New Roman" w:cs="Times New Roman"/>
          <w:sz w:val="24"/>
          <w:szCs w:val="24"/>
        </w:rPr>
        <w:t xml:space="preserve">29. “A tarefa de enviar missionários e dirigir a obra do apostolado cabe ao Sumo Pontífice e àqueles a quem Ele a confiou. A tarefa de ir e pregar cabe aos </w:t>
      </w:r>
      <w:r w:rsidR="00AB34F8">
        <w:rPr>
          <w:rFonts w:ascii="Times New Roman" w:hAnsi="Times New Roman" w:cs="Times New Roman"/>
          <w:sz w:val="24"/>
          <w:szCs w:val="24"/>
        </w:rPr>
        <w:t>b</w:t>
      </w:r>
      <w:r w:rsidRPr="003302AC">
        <w:rPr>
          <w:rFonts w:ascii="Times New Roman" w:hAnsi="Times New Roman" w:cs="Times New Roman"/>
          <w:sz w:val="24"/>
          <w:szCs w:val="24"/>
        </w:rPr>
        <w:t xml:space="preserve">ispos e </w:t>
      </w:r>
      <w:r w:rsidR="00AB34F8">
        <w:rPr>
          <w:rFonts w:ascii="Times New Roman" w:hAnsi="Times New Roman" w:cs="Times New Roman"/>
          <w:sz w:val="24"/>
          <w:szCs w:val="24"/>
        </w:rPr>
        <w:t>m</w:t>
      </w:r>
      <w:r w:rsidRPr="003302AC">
        <w:rPr>
          <w:rFonts w:ascii="Times New Roman" w:hAnsi="Times New Roman" w:cs="Times New Roman"/>
          <w:sz w:val="24"/>
          <w:szCs w:val="24"/>
        </w:rPr>
        <w:t xml:space="preserve">issionários. A tarefa de prover homens e a assistência espiritual e material cabe especialmente aos fiéis, instruídos e guiados </w:t>
      </w:r>
      <w:proofErr w:type="spellStart"/>
      <w:r w:rsidRPr="003302AC">
        <w:rPr>
          <w:rFonts w:ascii="Times New Roman" w:hAnsi="Times New Roman" w:cs="Times New Roman"/>
          <w:sz w:val="24"/>
          <w:szCs w:val="24"/>
        </w:rPr>
        <w:t>p</w:t>
      </w:r>
      <w:r w:rsidR="00AB34F8">
        <w:rPr>
          <w:rFonts w:ascii="Times New Roman" w:hAnsi="Times New Roman" w:cs="Times New Roman"/>
          <w:sz w:val="24"/>
          <w:szCs w:val="24"/>
        </w:rPr>
        <w:t>elos</w:t>
      </w:r>
      <w:proofErr w:type="spellEnd"/>
      <w:r w:rsidRPr="003302AC">
        <w:rPr>
          <w:rFonts w:ascii="Times New Roman" w:hAnsi="Times New Roman" w:cs="Times New Roman"/>
          <w:sz w:val="24"/>
          <w:szCs w:val="24"/>
        </w:rPr>
        <w:t xml:space="preserve"> seus pastores.”</w:t>
      </w:r>
    </w:p>
    <w:p w:rsidR="009D309D" w:rsidRPr="003302AC" w:rsidRDefault="0024775E" w:rsidP="00C70A1D">
      <w:pPr>
        <w:spacing w:after="0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3302A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153D03" w:rsidRPr="003302AC">
        <w:rPr>
          <w:rFonts w:ascii="Times New Roman" w:hAnsi="Times New Roman" w:cs="Times New Roman"/>
          <w:i/>
          <w:sz w:val="24"/>
          <w:szCs w:val="24"/>
        </w:rPr>
        <w:t xml:space="preserve">La </w:t>
      </w:r>
      <w:proofErr w:type="spellStart"/>
      <w:r w:rsidR="00153D03" w:rsidRPr="003302AC">
        <w:rPr>
          <w:rFonts w:ascii="Times New Roman" w:hAnsi="Times New Roman" w:cs="Times New Roman"/>
          <w:i/>
          <w:sz w:val="24"/>
          <w:szCs w:val="24"/>
        </w:rPr>
        <w:t>conversione</w:t>
      </w:r>
      <w:proofErr w:type="spellEnd"/>
      <w:r w:rsidR="00153D03" w:rsidRPr="003302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153D03" w:rsidRPr="003302AC">
        <w:rPr>
          <w:rFonts w:ascii="Times New Roman" w:hAnsi="Times New Roman" w:cs="Times New Roman"/>
          <w:i/>
          <w:sz w:val="24"/>
          <w:szCs w:val="24"/>
        </w:rPr>
        <w:t>del</w:t>
      </w:r>
      <w:proofErr w:type="spellEnd"/>
      <w:r w:rsidR="00153D03" w:rsidRPr="003302AC">
        <w:rPr>
          <w:rFonts w:ascii="Times New Roman" w:hAnsi="Times New Roman" w:cs="Times New Roman"/>
          <w:i/>
          <w:sz w:val="24"/>
          <w:szCs w:val="24"/>
        </w:rPr>
        <w:t xml:space="preserve"> mondo </w:t>
      </w:r>
      <w:proofErr w:type="spellStart"/>
      <w:r w:rsidR="00153D03" w:rsidRPr="003302AC">
        <w:rPr>
          <w:rFonts w:ascii="Times New Roman" w:hAnsi="Times New Roman" w:cs="Times New Roman"/>
          <w:i/>
          <w:sz w:val="24"/>
          <w:szCs w:val="24"/>
        </w:rPr>
        <w:t>infedele</w:t>
      </w:r>
      <w:proofErr w:type="spellEnd"/>
      <w:r w:rsidR="009D309D" w:rsidRPr="003302AC">
        <w:rPr>
          <w:rFonts w:ascii="Times New Roman" w:hAnsi="Times New Roman" w:cs="Times New Roman"/>
          <w:sz w:val="24"/>
          <w:szCs w:val="24"/>
        </w:rPr>
        <w:t>, Milão 1920, p. 214</w:t>
      </w:r>
      <w:r w:rsidR="00242FB1" w:rsidRPr="003302AC">
        <w:rPr>
          <w:rFonts w:ascii="Times New Roman" w:hAnsi="Times New Roman" w:cs="Times New Roman"/>
          <w:sz w:val="24"/>
          <w:szCs w:val="24"/>
        </w:rPr>
        <w:t>.</w:t>
      </w:r>
    </w:p>
    <w:p w:rsidR="009D309D" w:rsidRPr="003302AC" w:rsidRDefault="009D309D" w:rsidP="00363EDE">
      <w:pPr>
        <w:pStyle w:val="NormalWeb"/>
        <w:spacing w:before="0" w:beforeAutospacing="0" w:after="0" w:afterAutospacing="0" w:line="276" w:lineRule="auto"/>
      </w:pPr>
    </w:p>
    <w:p w:rsidR="000E312B" w:rsidRPr="003302AC" w:rsidRDefault="009D309D" w:rsidP="00363EDE">
      <w:pPr>
        <w:pStyle w:val="NormalWeb"/>
        <w:spacing w:before="0" w:beforeAutospacing="0" w:after="0" w:afterAutospacing="0" w:line="276" w:lineRule="auto"/>
      </w:pPr>
      <w:r w:rsidRPr="003302AC">
        <w:t>30. “Cristo é tudo e fora d</w:t>
      </w:r>
      <w:r w:rsidR="00153D03" w:rsidRPr="003302AC">
        <w:t>’</w:t>
      </w:r>
      <w:r w:rsidRPr="003302AC">
        <w:t>Ele, sem Ele, nada temos.”</w:t>
      </w:r>
    </w:p>
    <w:p w:rsidR="009D309D" w:rsidRPr="003302AC" w:rsidRDefault="00153D03" w:rsidP="00CC5D52">
      <w:pPr>
        <w:pStyle w:val="NormalWeb"/>
        <w:spacing w:before="0" w:beforeAutospacing="0" w:after="0" w:afterAutospacing="0" w:line="276" w:lineRule="auto"/>
        <w:jc w:val="right"/>
      </w:pPr>
      <w:proofErr w:type="spellStart"/>
      <w:r w:rsidRPr="003302AC">
        <w:rPr>
          <w:i/>
        </w:rPr>
        <w:t>Esortazioni</w:t>
      </w:r>
      <w:proofErr w:type="spellEnd"/>
      <w:r w:rsidRPr="003302AC">
        <w:rPr>
          <w:i/>
        </w:rPr>
        <w:t xml:space="preserve"> e </w:t>
      </w:r>
      <w:proofErr w:type="spellStart"/>
      <w:r w:rsidRPr="003302AC">
        <w:rPr>
          <w:i/>
        </w:rPr>
        <w:t>conferenze</w:t>
      </w:r>
      <w:proofErr w:type="spellEnd"/>
      <w:r w:rsidRPr="003302AC">
        <w:rPr>
          <w:i/>
        </w:rPr>
        <w:t xml:space="preserve"> </w:t>
      </w:r>
      <w:proofErr w:type="gramStart"/>
      <w:r w:rsidRPr="003302AC">
        <w:rPr>
          <w:i/>
        </w:rPr>
        <w:t>ai</w:t>
      </w:r>
      <w:proofErr w:type="gramEnd"/>
      <w:r w:rsidRPr="003302AC">
        <w:rPr>
          <w:i/>
        </w:rPr>
        <w:t xml:space="preserve"> </w:t>
      </w:r>
      <w:proofErr w:type="spellStart"/>
      <w:r w:rsidRPr="003302AC">
        <w:rPr>
          <w:i/>
        </w:rPr>
        <w:t>missionari</w:t>
      </w:r>
      <w:proofErr w:type="spellEnd"/>
      <w:r w:rsidRPr="003302AC">
        <w:rPr>
          <w:i/>
        </w:rPr>
        <w:t xml:space="preserve"> </w:t>
      </w:r>
      <w:proofErr w:type="spellStart"/>
      <w:r w:rsidRPr="003302AC">
        <w:rPr>
          <w:i/>
        </w:rPr>
        <w:t>del</w:t>
      </w:r>
      <w:proofErr w:type="spellEnd"/>
      <w:r w:rsidRPr="003302AC">
        <w:rPr>
          <w:i/>
        </w:rPr>
        <w:t xml:space="preserve"> PIME 1924-1952</w:t>
      </w:r>
      <w:r w:rsidR="000E312B" w:rsidRPr="003302AC">
        <w:t xml:space="preserve">, em: </w:t>
      </w:r>
      <w:proofErr w:type="spellStart"/>
      <w:r w:rsidRPr="003302AC">
        <w:rPr>
          <w:i/>
        </w:rPr>
        <w:t>Scritti</w:t>
      </w:r>
      <w:proofErr w:type="spellEnd"/>
      <w:r w:rsidRPr="003302AC">
        <w:rPr>
          <w:i/>
        </w:rPr>
        <w:t>,</w:t>
      </w:r>
      <w:r w:rsidR="000E312B" w:rsidRPr="003302AC">
        <w:t xml:space="preserve"> vol. 69, p. 104).</w:t>
      </w:r>
    </w:p>
    <w:p w:rsidR="0016045C" w:rsidRPr="003302AC" w:rsidRDefault="0016045C">
      <w:pPr>
        <w:rPr>
          <w:rFonts w:ascii="Times New Roman" w:hAnsi="Times New Roman" w:cs="Times New Roman"/>
          <w:sz w:val="24"/>
          <w:szCs w:val="24"/>
        </w:rPr>
      </w:pPr>
    </w:p>
    <w:sectPr w:rsidR="0016045C" w:rsidRPr="003302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06E2"/>
    <w:rsid w:val="000D3588"/>
    <w:rsid w:val="000E0EB0"/>
    <w:rsid w:val="000E312B"/>
    <w:rsid w:val="001343C8"/>
    <w:rsid w:val="00153D03"/>
    <w:rsid w:val="0016045C"/>
    <w:rsid w:val="00242FB1"/>
    <w:rsid w:val="0024775E"/>
    <w:rsid w:val="0025309E"/>
    <w:rsid w:val="003302AC"/>
    <w:rsid w:val="00363EDE"/>
    <w:rsid w:val="00413CC3"/>
    <w:rsid w:val="004370A3"/>
    <w:rsid w:val="00444A15"/>
    <w:rsid w:val="004C4077"/>
    <w:rsid w:val="00600EE1"/>
    <w:rsid w:val="00610160"/>
    <w:rsid w:val="00640E5C"/>
    <w:rsid w:val="00641FE8"/>
    <w:rsid w:val="006534F1"/>
    <w:rsid w:val="006906E2"/>
    <w:rsid w:val="006D24D0"/>
    <w:rsid w:val="007549C0"/>
    <w:rsid w:val="0091488F"/>
    <w:rsid w:val="00993C8D"/>
    <w:rsid w:val="009D309D"/>
    <w:rsid w:val="00A32D4A"/>
    <w:rsid w:val="00A82605"/>
    <w:rsid w:val="00AB34F8"/>
    <w:rsid w:val="00C40A58"/>
    <w:rsid w:val="00C636F0"/>
    <w:rsid w:val="00C70A1D"/>
    <w:rsid w:val="00CA082F"/>
    <w:rsid w:val="00CC5D52"/>
    <w:rsid w:val="00D547BB"/>
    <w:rsid w:val="00DC59B7"/>
    <w:rsid w:val="00DE3A15"/>
    <w:rsid w:val="00E04ACE"/>
    <w:rsid w:val="00ED0054"/>
    <w:rsid w:val="00ED27E5"/>
    <w:rsid w:val="00EF4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DF84C9"/>
  <w15:chartTrackingRefBased/>
  <w15:docId w15:val="{A901CF23-4C4F-4181-8826-D072FCE7A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47BB"/>
    <w:rPr>
      <w:lang w:val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530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3</Pages>
  <Words>1137</Words>
  <Characters>6140</Characters>
  <Application>Microsoft Office Word</Application>
  <DocSecurity>0</DocSecurity>
  <Lines>51</Lines>
  <Paragraphs>14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7263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Juszka</dc:creator>
  <cp:keywords/>
  <dc:description/>
  <cp:lastModifiedBy>José Rebelo</cp:lastModifiedBy>
  <cp:revision>12</cp:revision>
  <dcterms:created xsi:type="dcterms:W3CDTF">2025-05-13T12:08:00Z</dcterms:created>
  <dcterms:modified xsi:type="dcterms:W3CDTF">2025-05-13T14:25:00Z</dcterms:modified>
</cp:coreProperties>
</file>